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1D" w:rsidRPr="00B6721D" w:rsidRDefault="00B6721D" w:rsidP="00B6721D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B6721D">
        <w:rPr>
          <w:sz w:val="28"/>
          <w:szCs w:val="28"/>
        </w:rPr>
        <w:t>СОВЕТ ДЕПУТАТОВ КОЛЫБЕЛЬСКОГО СЕЛЬСОВЕТА</w:t>
      </w:r>
    </w:p>
    <w:p w:rsidR="00B6721D" w:rsidRPr="00B6721D" w:rsidRDefault="00B6721D" w:rsidP="00B6721D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B6721D">
        <w:rPr>
          <w:sz w:val="28"/>
          <w:szCs w:val="28"/>
        </w:rPr>
        <w:t>КРАСНОЗЕРСКОГО РАЙОНА НОВОСИБИРСКОЙ ОБЛАСТИ</w:t>
      </w:r>
    </w:p>
    <w:p w:rsidR="00D4439C" w:rsidRDefault="00D4439C" w:rsidP="00D4439C">
      <w:pPr>
        <w:pStyle w:val="6"/>
        <w:numPr>
          <w:ilvl w:val="5"/>
          <w:numId w:val="1"/>
        </w:numPr>
        <w:rPr>
          <w:szCs w:val="28"/>
        </w:rPr>
      </w:pPr>
    </w:p>
    <w:p w:rsidR="00B6721D" w:rsidRDefault="00D4439C" w:rsidP="00D4439C">
      <w:pPr>
        <w:pStyle w:val="6"/>
        <w:numPr>
          <w:ilvl w:val="5"/>
          <w:numId w:val="1"/>
        </w:numPr>
        <w:rPr>
          <w:szCs w:val="28"/>
        </w:rPr>
      </w:pPr>
      <w:r>
        <w:rPr>
          <w:szCs w:val="28"/>
        </w:rPr>
        <w:t>РЕШЕНИЕ</w:t>
      </w:r>
    </w:p>
    <w:p w:rsidR="00B6721D" w:rsidRDefault="00B6721D" w:rsidP="00B6721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второй сессии</w:t>
      </w:r>
    </w:p>
    <w:p w:rsidR="00B6721D" w:rsidRDefault="00B6721D" w:rsidP="00B6721D">
      <w:pPr>
        <w:jc w:val="center"/>
        <w:rPr>
          <w:sz w:val="28"/>
          <w:szCs w:val="28"/>
        </w:rPr>
      </w:pPr>
    </w:p>
    <w:p w:rsidR="00B6721D" w:rsidRDefault="00B6721D" w:rsidP="00B6721D">
      <w:pPr>
        <w:rPr>
          <w:sz w:val="28"/>
          <w:szCs w:val="28"/>
        </w:rPr>
      </w:pPr>
      <w:r>
        <w:rPr>
          <w:sz w:val="28"/>
          <w:szCs w:val="28"/>
        </w:rPr>
        <w:t xml:space="preserve">  28 марта 2019 года                    с.Колыбелька                                       № 75 </w:t>
      </w:r>
    </w:p>
    <w:p w:rsidR="00B6721D" w:rsidRDefault="00B6721D" w:rsidP="00B6721D">
      <w:pPr>
        <w:pStyle w:val="8"/>
        <w:numPr>
          <w:ilvl w:val="0"/>
          <w:numId w:val="0"/>
        </w:numPr>
        <w:spacing w:before="0" w:after="0"/>
        <w:ind w:left="1440"/>
        <w:rPr>
          <w:i w:val="0"/>
          <w:sz w:val="28"/>
          <w:szCs w:val="28"/>
        </w:rPr>
      </w:pPr>
    </w:p>
    <w:p w:rsidR="00B6721D" w:rsidRDefault="00B6721D" w:rsidP="00B6721D">
      <w:pPr>
        <w:rPr>
          <w:sz w:val="28"/>
          <w:szCs w:val="28"/>
        </w:rPr>
      </w:pPr>
      <w:r w:rsidRPr="00B6721D">
        <w:rPr>
          <w:sz w:val="28"/>
          <w:szCs w:val="28"/>
        </w:rPr>
        <w:t xml:space="preserve">Отчет Главы </w:t>
      </w:r>
      <w:r>
        <w:rPr>
          <w:sz w:val="28"/>
          <w:szCs w:val="28"/>
        </w:rPr>
        <w:t>Колыбельского сельсовета</w:t>
      </w:r>
    </w:p>
    <w:p w:rsidR="00B6721D" w:rsidRPr="00B6721D" w:rsidRDefault="00B6721D" w:rsidP="00B6721D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B6721D" w:rsidRDefault="00B6721D" w:rsidP="00B6721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«О работе Главы</w:t>
      </w:r>
    </w:p>
    <w:p w:rsidR="00B6721D" w:rsidRDefault="00B6721D" w:rsidP="00B6721D">
      <w:pPr>
        <w:rPr>
          <w:sz w:val="28"/>
          <w:szCs w:val="28"/>
        </w:rPr>
      </w:pPr>
      <w:r>
        <w:rPr>
          <w:sz w:val="28"/>
          <w:szCs w:val="28"/>
        </w:rPr>
        <w:t>Колыбельского сельсовета Краснозерского района</w:t>
      </w:r>
    </w:p>
    <w:p w:rsidR="00B6721D" w:rsidRDefault="00B6721D" w:rsidP="00B6721D">
      <w:pPr>
        <w:rPr>
          <w:sz w:val="28"/>
          <w:szCs w:val="28"/>
        </w:rPr>
      </w:pPr>
      <w:r>
        <w:rPr>
          <w:sz w:val="28"/>
          <w:szCs w:val="28"/>
        </w:rPr>
        <w:t>в 2018 году»</w:t>
      </w:r>
    </w:p>
    <w:p w:rsidR="00B6721D" w:rsidRDefault="00B6721D" w:rsidP="00B6721D">
      <w:pPr>
        <w:rPr>
          <w:sz w:val="28"/>
          <w:szCs w:val="28"/>
        </w:rPr>
      </w:pPr>
    </w:p>
    <w:p w:rsidR="00B6721D" w:rsidRDefault="00B6721D" w:rsidP="00B672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5.1 ч. 5 ст. 36, ч. 1 ст. 74 Федерального Закона № 131 «Об общих принципах организации местного самоуправления в Российской Федерации»,  ст. 4 Положения «О порядке предоставления и рассмотрения ежегодного отчета Главы</w:t>
      </w:r>
      <w:r w:rsidR="00372E4B">
        <w:rPr>
          <w:sz w:val="28"/>
          <w:szCs w:val="28"/>
        </w:rPr>
        <w:t xml:space="preserve"> Колыбельского сельсовета</w:t>
      </w:r>
      <w:r>
        <w:rPr>
          <w:sz w:val="28"/>
          <w:szCs w:val="28"/>
        </w:rPr>
        <w:t xml:space="preserve"> Краснозерского района Новосибирской области», у</w:t>
      </w:r>
      <w:r w:rsidR="00372E4B">
        <w:rPr>
          <w:sz w:val="28"/>
          <w:szCs w:val="28"/>
        </w:rPr>
        <w:t xml:space="preserve">твержденного решением тридцать седьмой </w:t>
      </w:r>
      <w:r>
        <w:rPr>
          <w:sz w:val="28"/>
          <w:szCs w:val="28"/>
        </w:rPr>
        <w:t>сессии Совета депутатов</w:t>
      </w:r>
      <w:r w:rsidR="00372E4B">
        <w:rPr>
          <w:sz w:val="28"/>
          <w:szCs w:val="28"/>
        </w:rPr>
        <w:t xml:space="preserve"> Колыбельского сельсовета </w:t>
      </w:r>
      <w:r>
        <w:rPr>
          <w:sz w:val="28"/>
          <w:szCs w:val="28"/>
        </w:rPr>
        <w:t xml:space="preserve"> Краснозерского района Новосибирской области от 29.03.2013 № 247 и по результатам отчета Главы</w:t>
      </w:r>
      <w:r w:rsidR="00372E4B">
        <w:rPr>
          <w:sz w:val="28"/>
          <w:szCs w:val="28"/>
        </w:rPr>
        <w:t xml:space="preserve"> Колыбельского сельсовета</w:t>
      </w:r>
      <w:r>
        <w:rPr>
          <w:sz w:val="28"/>
          <w:szCs w:val="28"/>
        </w:rPr>
        <w:t xml:space="preserve"> Краснозерского района </w:t>
      </w:r>
      <w:r w:rsidR="00372E4B">
        <w:rPr>
          <w:sz w:val="28"/>
          <w:szCs w:val="28"/>
        </w:rPr>
        <w:t>Новосибирской области Т.А.Горбачевой</w:t>
      </w:r>
      <w:r>
        <w:rPr>
          <w:sz w:val="28"/>
          <w:szCs w:val="28"/>
        </w:rPr>
        <w:t xml:space="preserve"> </w:t>
      </w:r>
      <w:r w:rsidR="00372E4B">
        <w:rPr>
          <w:sz w:val="28"/>
          <w:szCs w:val="28"/>
        </w:rPr>
        <w:t xml:space="preserve">«О работе Главы Колыбельского сельсовета </w:t>
      </w:r>
      <w:r>
        <w:rPr>
          <w:sz w:val="28"/>
          <w:szCs w:val="28"/>
        </w:rPr>
        <w:t>Краснозерского района</w:t>
      </w:r>
      <w:r w:rsidR="0030096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2018 году», Совет депутатов</w:t>
      </w:r>
      <w:r w:rsidR="00372E4B">
        <w:rPr>
          <w:sz w:val="28"/>
          <w:szCs w:val="28"/>
        </w:rPr>
        <w:t xml:space="preserve"> Колыбельского сельсовета</w:t>
      </w:r>
      <w:r>
        <w:rPr>
          <w:sz w:val="28"/>
          <w:szCs w:val="28"/>
        </w:rPr>
        <w:t xml:space="preserve"> Краснозерского района Новосибирской области  РЕШИЛ:</w:t>
      </w:r>
    </w:p>
    <w:p w:rsidR="00B6721D" w:rsidRDefault="00B6721D" w:rsidP="00B6721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Главы</w:t>
      </w:r>
      <w:r w:rsidR="00372E4B">
        <w:rPr>
          <w:sz w:val="28"/>
          <w:szCs w:val="28"/>
        </w:rPr>
        <w:t xml:space="preserve"> Колыбельского сельсовета</w:t>
      </w:r>
      <w:r>
        <w:rPr>
          <w:sz w:val="28"/>
          <w:szCs w:val="28"/>
        </w:rPr>
        <w:t xml:space="preserve"> Краснозерского района Новосибирской области </w:t>
      </w:r>
      <w:r w:rsidR="00372E4B">
        <w:rPr>
          <w:sz w:val="28"/>
          <w:szCs w:val="28"/>
        </w:rPr>
        <w:t xml:space="preserve">«О работе Главы Колыбельского сельсовета </w:t>
      </w:r>
      <w:r>
        <w:rPr>
          <w:sz w:val="28"/>
          <w:szCs w:val="28"/>
        </w:rPr>
        <w:t>Краснозерского района</w:t>
      </w:r>
      <w:r w:rsidR="0030096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2018 году» принять к сведению.</w:t>
      </w:r>
    </w:p>
    <w:p w:rsidR="00B6721D" w:rsidRDefault="00B6721D" w:rsidP="00B6721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 Главы</w:t>
      </w:r>
      <w:r w:rsidR="00372E4B">
        <w:rPr>
          <w:sz w:val="28"/>
          <w:szCs w:val="28"/>
        </w:rPr>
        <w:t xml:space="preserve"> Колыбельского сельсовета</w:t>
      </w:r>
      <w:r>
        <w:rPr>
          <w:sz w:val="28"/>
          <w:szCs w:val="28"/>
        </w:rPr>
        <w:t xml:space="preserve"> Краснозерского района</w:t>
      </w:r>
      <w:r w:rsidR="00300961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и администрации</w:t>
      </w:r>
      <w:r w:rsidR="00D4439C">
        <w:rPr>
          <w:sz w:val="28"/>
          <w:szCs w:val="28"/>
        </w:rPr>
        <w:t xml:space="preserve"> Колыбельского сельсовета</w:t>
      </w:r>
      <w:r>
        <w:rPr>
          <w:sz w:val="28"/>
          <w:szCs w:val="28"/>
        </w:rPr>
        <w:t xml:space="preserve"> Краснозерского района Новосибирской</w:t>
      </w:r>
      <w:r w:rsidR="002E6176">
        <w:rPr>
          <w:sz w:val="28"/>
          <w:szCs w:val="28"/>
        </w:rPr>
        <w:t xml:space="preserve"> области в 2018 году  признать удовлетворительной</w:t>
      </w:r>
      <w:r w:rsidR="00300961">
        <w:rPr>
          <w:sz w:val="28"/>
          <w:szCs w:val="28"/>
        </w:rPr>
        <w:t>.</w:t>
      </w:r>
    </w:p>
    <w:p w:rsidR="00B6721D" w:rsidRDefault="00B6721D" w:rsidP="00B6721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</w:t>
      </w:r>
      <w:r w:rsidR="00300961">
        <w:rPr>
          <w:sz w:val="28"/>
          <w:szCs w:val="28"/>
        </w:rPr>
        <w:t xml:space="preserve"> Колыбельского сельсовета </w:t>
      </w:r>
      <w:r>
        <w:rPr>
          <w:sz w:val="28"/>
          <w:szCs w:val="28"/>
        </w:rPr>
        <w:t xml:space="preserve"> Краснозерского района Новосибирской области и Отчет Главы </w:t>
      </w:r>
      <w:r w:rsidR="00300961">
        <w:rPr>
          <w:sz w:val="28"/>
          <w:szCs w:val="28"/>
        </w:rPr>
        <w:t xml:space="preserve"> Колыбельского сельсовета </w:t>
      </w:r>
      <w:r>
        <w:rPr>
          <w:sz w:val="28"/>
          <w:szCs w:val="28"/>
        </w:rPr>
        <w:t>Краснозерского района Новосибирской области опубликовать в периодическом печатном издании «Бюллетень органов местного самоуправления</w:t>
      </w:r>
      <w:r w:rsidR="00D4439C">
        <w:rPr>
          <w:sz w:val="28"/>
          <w:szCs w:val="28"/>
        </w:rPr>
        <w:t xml:space="preserve"> Колыбельского сельсовета</w:t>
      </w:r>
      <w:r>
        <w:rPr>
          <w:sz w:val="28"/>
          <w:szCs w:val="28"/>
        </w:rPr>
        <w:t xml:space="preserve"> Краснозерского района Новосибирской области»</w:t>
      </w:r>
    </w:p>
    <w:p w:rsidR="00B6721D" w:rsidRDefault="00B6721D" w:rsidP="00B6721D">
      <w:pPr>
        <w:ind w:firstLine="708"/>
        <w:jc w:val="both"/>
      </w:pPr>
    </w:p>
    <w:p w:rsidR="00B6721D" w:rsidRDefault="00B6721D" w:rsidP="00B6721D">
      <w:pPr>
        <w:jc w:val="both"/>
        <w:rPr>
          <w:sz w:val="28"/>
          <w:szCs w:val="28"/>
        </w:rPr>
      </w:pPr>
    </w:p>
    <w:p w:rsidR="00B6721D" w:rsidRDefault="00B6721D" w:rsidP="00B6721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   </w:t>
      </w:r>
    </w:p>
    <w:p w:rsidR="00B6721D" w:rsidRDefault="00B6721D" w:rsidP="00B6721D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B7045C" w:rsidRDefault="00B6721D" w:rsidP="00B6721D">
      <w:r>
        <w:rPr>
          <w:sz w:val="28"/>
          <w:szCs w:val="28"/>
        </w:rPr>
        <w:t xml:space="preserve">Новосибирской области                                </w:t>
      </w:r>
      <w:r w:rsidR="00300961">
        <w:rPr>
          <w:sz w:val="28"/>
          <w:szCs w:val="28"/>
        </w:rPr>
        <w:t xml:space="preserve">                             </w:t>
      </w:r>
      <w:proofErr w:type="spellStart"/>
      <w:r w:rsidR="00300961">
        <w:rPr>
          <w:sz w:val="28"/>
          <w:szCs w:val="28"/>
        </w:rPr>
        <w:t>И.В.Леоненко</w:t>
      </w:r>
      <w:proofErr w:type="spellEnd"/>
      <w:r>
        <w:rPr>
          <w:sz w:val="28"/>
          <w:szCs w:val="28"/>
        </w:rPr>
        <w:t xml:space="preserve">          </w:t>
      </w:r>
    </w:p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721D"/>
    <w:rsid w:val="002E6176"/>
    <w:rsid w:val="00300961"/>
    <w:rsid w:val="00372E4B"/>
    <w:rsid w:val="004E517B"/>
    <w:rsid w:val="00874D74"/>
    <w:rsid w:val="00B6721D"/>
    <w:rsid w:val="00B7045C"/>
    <w:rsid w:val="00D4439C"/>
    <w:rsid w:val="00EA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1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721D"/>
    <w:pPr>
      <w:keepNext/>
      <w:numPr>
        <w:ilvl w:val="5"/>
        <w:numId w:val="2"/>
      </w:numPr>
      <w:jc w:val="center"/>
      <w:outlineLvl w:val="5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B6721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6721D"/>
    <w:rPr>
      <w:rFonts w:ascii="Times New Roman" w:eastAsia="Andale Sans UI" w:hAnsi="Times New Roman" w:cs="Times New Roman"/>
      <w:kern w:val="2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6721D"/>
    <w:rPr>
      <w:rFonts w:ascii="Times New Roman" w:eastAsia="Andale Sans UI" w:hAnsi="Times New Roman" w:cs="Times New Roman"/>
      <w:i/>
      <w:iCs/>
      <w:kern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7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2019-04-01T01:59:00Z</dcterms:created>
  <dcterms:modified xsi:type="dcterms:W3CDTF">2019-04-01T03:27:00Z</dcterms:modified>
</cp:coreProperties>
</file>