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47F" w:rsidRPr="00B7147F" w:rsidRDefault="00B7147F" w:rsidP="00B7147F">
      <w:pPr>
        <w:tabs>
          <w:tab w:val="left" w:pos="6580"/>
        </w:tabs>
        <w:ind w:right="-5"/>
        <w:jc w:val="center"/>
        <w:rPr>
          <w:rFonts w:ascii="Times New Roman" w:hAnsi="Times New Roman" w:cs="Times New Roman"/>
          <w:sz w:val="32"/>
          <w:szCs w:val="32"/>
        </w:rPr>
      </w:pPr>
      <w:r w:rsidRPr="00B7147F"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>
            <wp:extent cx="561975" cy="7334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147F" w:rsidRDefault="00B7147F" w:rsidP="00B7147F">
      <w:pPr>
        <w:tabs>
          <w:tab w:val="left" w:pos="6580"/>
        </w:tabs>
        <w:ind w:right="-5"/>
        <w:jc w:val="center"/>
        <w:rPr>
          <w:rFonts w:ascii="Arial" w:hAnsi="Arial"/>
          <w:sz w:val="16"/>
        </w:rPr>
      </w:pPr>
    </w:p>
    <w:p w:rsidR="00B7147F" w:rsidRDefault="00B7147F" w:rsidP="00B7147F">
      <w:pPr>
        <w:pStyle w:val="1"/>
        <w:jc w:val="center"/>
        <w:rPr>
          <w:rFonts w:ascii="Cambria" w:hAnsi="Cambria"/>
          <w:sz w:val="48"/>
          <w:szCs w:val="48"/>
        </w:rPr>
      </w:pPr>
      <w:r>
        <w:rPr>
          <w:sz w:val="48"/>
          <w:szCs w:val="48"/>
        </w:rPr>
        <w:t>БЮЛЛЕТЕНЬ</w:t>
      </w:r>
    </w:p>
    <w:p w:rsidR="00B7147F" w:rsidRDefault="00B7147F" w:rsidP="00B7147F">
      <w:pPr>
        <w:jc w:val="center"/>
        <w:rPr>
          <w:rFonts w:ascii="Times New Roman" w:hAnsi="Times New Roman" w:cs="Times New Roman"/>
          <w:b/>
          <w:i/>
          <w:sz w:val="28"/>
          <w:szCs w:val="24"/>
        </w:rPr>
      </w:pPr>
      <w:r>
        <w:rPr>
          <w:rFonts w:ascii="Times New Roman" w:hAnsi="Times New Roman" w:cs="Times New Roman"/>
          <w:b/>
          <w:i/>
          <w:sz w:val="28"/>
        </w:rPr>
        <w:t xml:space="preserve">Органов  местного самоуправления  Колыбельского сельсовета Краснозерского района Новосибирской области   </w:t>
      </w:r>
    </w:p>
    <w:p w:rsidR="00B7147F" w:rsidRDefault="00B7147F" w:rsidP="00B7147F">
      <w:pPr>
        <w:rPr>
          <w:b/>
          <w:i/>
          <w:sz w:val="28"/>
        </w:rPr>
      </w:pPr>
    </w:p>
    <w:p w:rsidR="00B7147F" w:rsidRDefault="00B7147F" w:rsidP="00B7147F">
      <w:pPr>
        <w:spacing w:after="0" w:line="240" w:lineRule="auto"/>
        <w:rPr>
          <w:rFonts w:ascii="Times New Roman" w:hAnsi="Times New Roman" w:cs="Times New Roman"/>
          <w:b/>
          <w:i/>
          <w:sz w:val="28"/>
        </w:rPr>
      </w:pPr>
      <w:r>
        <w:rPr>
          <w:b/>
          <w:i/>
          <w:sz w:val="28"/>
        </w:rPr>
        <w:t>08.04.2019 г                                                                                                    №9</w:t>
      </w:r>
    </w:p>
    <w:p w:rsidR="00B7147F" w:rsidRDefault="00B7147F" w:rsidP="00B7147F">
      <w:pPr>
        <w:rPr>
          <w:rFonts w:ascii="Times New Roman" w:hAnsi="Times New Roman" w:cs="Times New Roman"/>
          <w:sz w:val="28"/>
        </w:rPr>
      </w:pPr>
    </w:p>
    <w:p w:rsidR="00B7147F" w:rsidRPr="00B7147F" w:rsidRDefault="00B7147F" w:rsidP="00B7147F">
      <w:pPr>
        <w:tabs>
          <w:tab w:val="left" w:pos="187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  <w:r w:rsidRPr="00B7147F">
        <w:rPr>
          <w:rFonts w:ascii="Times New Roman" w:hAnsi="Times New Roman" w:cs="Times New Roman"/>
          <w:sz w:val="28"/>
        </w:rPr>
        <w:t xml:space="preserve">АДМИНИСТРАЦИЯ КОЛЫБЕЛЬСКОГО  СЕЛЬСОВЕТА </w:t>
      </w:r>
      <w:r>
        <w:rPr>
          <w:rFonts w:ascii="Times New Roman" w:hAnsi="Times New Roman" w:cs="Times New Roman"/>
          <w:sz w:val="28"/>
        </w:rPr>
        <w:t xml:space="preserve">    </w:t>
      </w:r>
      <w:r w:rsidRPr="00B7147F">
        <w:rPr>
          <w:rFonts w:ascii="Times New Roman" w:hAnsi="Times New Roman" w:cs="Times New Roman"/>
          <w:sz w:val="28"/>
        </w:rPr>
        <w:t>КРАСНОЗЕРСКОГО РАЙОНА НОВОСИБИРСКОЙ ОБЛАСТИ</w:t>
      </w:r>
    </w:p>
    <w:p w:rsidR="00B7147F" w:rsidRPr="00B7147F" w:rsidRDefault="00B7147F" w:rsidP="00B7147F">
      <w:pPr>
        <w:tabs>
          <w:tab w:val="left" w:pos="1875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</w:t>
      </w:r>
      <w:r w:rsidRPr="00B7147F">
        <w:rPr>
          <w:rFonts w:ascii="Times New Roman" w:hAnsi="Times New Roman" w:cs="Times New Roman"/>
          <w:sz w:val="28"/>
        </w:rPr>
        <w:t>ПОСТАНОВЛЕНИЕ</w:t>
      </w:r>
    </w:p>
    <w:p w:rsidR="00B7147F" w:rsidRPr="00B7147F" w:rsidRDefault="00B7147F" w:rsidP="00B7147F">
      <w:pPr>
        <w:tabs>
          <w:tab w:val="left" w:pos="1875"/>
        </w:tabs>
        <w:rPr>
          <w:rFonts w:ascii="Times New Roman" w:hAnsi="Times New Roman" w:cs="Times New Roman"/>
          <w:sz w:val="28"/>
        </w:rPr>
      </w:pPr>
    </w:p>
    <w:p w:rsidR="00B7147F" w:rsidRPr="00B7147F" w:rsidRDefault="00B7147F" w:rsidP="00B7147F">
      <w:pPr>
        <w:tabs>
          <w:tab w:val="left" w:pos="1875"/>
        </w:tabs>
        <w:rPr>
          <w:rFonts w:ascii="Times New Roman" w:hAnsi="Times New Roman" w:cs="Times New Roman"/>
          <w:sz w:val="28"/>
        </w:rPr>
      </w:pPr>
      <w:r w:rsidRPr="00B7147F">
        <w:rPr>
          <w:rFonts w:ascii="Times New Roman" w:hAnsi="Times New Roman" w:cs="Times New Roman"/>
          <w:sz w:val="28"/>
        </w:rPr>
        <w:t>от 08.04.2019 г.                      с. Колыбелька                                          №27</w:t>
      </w:r>
    </w:p>
    <w:p w:rsidR="00B7147F" w:rsidRPr="00B7147F" w:rsidRDefault="00B7147F" w:rsidP="00B7147F">
      <w:pPr>
        <w:tabs>
          <w:tab w:val="left" w:pos="1875"/>
        </w:tabs>
        <w:rPr>
          <w:rFonts w:ascii="Times New Roman" w:hAnsi="Times New Roman" w:cs="Times New Roman"/>
          <w:sz w:val="28"/>
        </w:rPr>
      </w:pPr>
      <w:r w:rsidRPr="00B7147F">
        <w:rPr>
          <w:rFonts w:ascii="Times New Roman" w:hAnsi="Times New Roman" w:cs="Times New Roman"/>
          <w:sz w:val="28"/>
        </w:rPr>
        <w:t xml:space="preserve">Об отмене постановления </w:t>
      </w:r>
    </w:p>
    <w:p w:rsidR="00B7147F" w:rsidRPr="00B7147F" w:rsidRDefault="00B7147F" w:rsidP="00B7147F">
      <w:pPr>
        <w:tabs>
          <w:tab w:val="left" w:pos="1875"/>
        </w:tabs>
        <w:rPr>
          <w:rFonts w:ascii="Times New Roman" w:hAnsi="Times New Roman" w:cs="Times New Roman"/>
          <w:sz w:val="28"/>
        </w:rPr>
      </w:pPr>
      <w:r w:rsidRPr="00B7147F">
        <w:rPr>
          <w:rFonts w:ascii="Times New Roman" w:hAnsi="Times New Roman" w:cs="Times New Roman"/>
          <w:sz w:val="28"/>
        </w:rPr>
        <w:t>администрации Колыбельского сельсовета</w:t>
      </w:r>
    </w:p>
    <w:p w:rsidR="00B7147F" w:rsidRPr="00B7147F" w:rsidRDefault="00B7147F" w:rsidP="00B7147F">
      <w:pPr>
        <w:tabs>
          <w:tab w:val="left" w:pos="1875"/>
        </w:tabs>
        <w:rPr>
          <w:rFonts w:ascii="Times New Roman" w:hAnsi="Times New Roman" w:cs="Times New Roman"/>
          <w:sz w:val="28"/>
        </w:rPr>
      </w:pPr>
      <w:r w:rsidRPr="00B7147F">
        <w:rPr>
          <w:rFonts w:ascii="Times New Roman" w:hAnsi="Times New Roman" w:cs="Times New Roman"/>
          <w:sz w:val="28"/>
        </w:rPr>
        <w:t xml:space="preserve">Краснозерского района Новосибирской области </w:t>
      </w:r>
    </w:p>
    <w:p w:rsidR="00B7147F" w:rsidRPr="00B7147F" w:rsidRDefault="00B7147F" w:rsidP="00B7147F">
      <w:pPr>
        <w:tabs>
          <w:tab w:val="left" w:pos="1875"/>
        </w:tabs>
        <w:rPr>
          <w:rFonts w:ascii="Times New Roman" w:hAnsi="Times New Roman" w:cs="Times New Roman"/>
          <w:sz w:val="28"/>
        </w:rPr>
      </w:pPr>
    </w:p>
    <w:p w:rsidR="00B7147F" w:rsidRPr="00B7147F" w:rsidRDefault="00B7147F" w:rsidP="00B7147F">
      <w:pPr>
        <w:tabs>
          <w:tab w:val="left" w:pos="1875"/>
        </w:tabs>
        <w:rPr>
          <w:rFonts w:ascii="Times New Roman" w:hAnsi="Times New Roman" w:cs="Times New Roman"/>
          <w:sz w:val="28"/>
        </w:rPr>
      </w:pPr>
      <w:r w:rsidRPr="00B7147F">
        <w:rPr>
          <w:rFonts w:ascii="Times New Roman" w:hAnsi="Times New Roman" w:cs="Times New Roman"/>
          <w:sz w:val="28"/>
        </w:rPr>
        <w:t>В соответствии с  Федеральным законом от 06.10.2003 года №131-ФЗ «Об общих принципах организации местного самоуправления в Российской Федерации», руководствуясь Уставом Колыбельского сельсовета Краснозерского района Новосибирской области, администрация Колыбельского сельсовета Краснозерского района Новосибирской области,</w:t>
      </w:r>
    </w:p>
    <w:p w:rsidR="00B7147F" w:rsidRPr="00B7147F" w:rsidRDefault="00B7147F" w:rsidP="00B7147F">
      <w:pPr>
        <w:tabs>
          <w:tab w:val="left" w:pos="1875"/>
        </w:tabs>
        <w:rPr>
          <w:rFonts w:ascii="Times New Roman" w:hAnsi="Times New Roman" w:cs="Times New Roman"/>
          <w:sz w:val="28"/>
        </w:rPr>
      </w:pPr>
      <w:r w:rsidRPr="00B7147F">
        <w:rPr>
          <w:rFonts w:ascii="Times New Roman" w:hAnsi="Times New Roman" w:cs="Times New Roman"/>
          <w:sz w:val="28"/>
        </w:rPr>
        <w:t>ПОСТАНОВЛЯЕТ:</w:t>
      </w:r>
    </w:p>
    <w:p w:rsidR="00B7147F" w:rsidRPr="00B7147F" w:rsidRDefault="00B7147F" w:rsidP="00B7147F">
      <w:pPr>
        <w:tabs>
          <w:tab w:val="left" w:pos="1875"/>
        </w:tabs>
        <w:rPr>
          <w:rFonts w:ascii="Times New Roman" w:hAnsi="Times New Roman" w:cs="Times New Roman"/>
          <w:sz w:val="28"/>
        </w:rPr>
      </w:pPr>
      <w:r w:rsidRPr="00B7147F">
        <w:rPr>
          <w:rFonts w:ascii="Times New Roman" w:hAnsi="Times New Roman" w:cs="Times New Roman"/>
          <w:sz w:val="28"/>
        </w:rPr>
        <w:t xml:space="preserve">          1.Считать утратившим силу постановление администрации Колыбельского сельсовета Краснозерского района Новосибирской области от 17.04.2017г. №23 «О создании патрульно-маневренных групп для обнаружения и ликвидации очагов возгорания на территории Колыбельского сельсовета»</w:t>
      </w:r>
    </w:p>
    <w:p w:rsidR="00B7147F" w:rsidRPr="00B7147F" w:rsidRDefault="00B7147F" w:rsidP="00B7147F">
      <w:pPr>
        <w:tabs>
          <w:tab w:val="left" w:pos="1875"/>
        </w:tabs>
        <w:rPr>
          <w:rFonts w:ascii="Times New Roman" w:hAnsi="Times New Roman" w:cs="Times New Roman"/>
          <w:sz w:val="28"/>
        </w:rPr>
      </w:pPr>
      <w:r w:rsidRPr="00B7147F">
        <w:rPr>
          <w:rFonts w:ascii="Times New Roman" w:hAnsi="Times New Roman" w:cs="Times New Roman"/>
          <w:sz w:val="28"/>
        </w:rPr>
        <w:lastRenderedPageBreak/>
        <w:t xml:space="preserve">         2.  Считать утратившим силу постановление администрации Колыбельского сельсовета Краснозерского района Новосибирской области   от  25.12.2017г. №85 «О внесении изменений в постановление администрации Колыбельского сельсовета Краснозерского района Новосибирской области от 17.04.2017 №23 «О создании патрульно-маневренных групп для обнаружения и ликвидации очагов возгорания на территории Колыбельского сельсовета»</w:t>
      </w:r>
    </w:p>
    <w:p w:rsidR="00B7147F" w:rsidRPr="00B7147F" w:rsidRDefault="00B7147F" w:rsidP="00B7147F">
      <w:pPr>
        <w:tabs>
          <w:tab w:val="left" w:pos="1875"/>
        </w:tabs>
        <w:rPr>
          <w:rFonts w:ascii="Times New Roman" w:hAnsi="Times New Roman" w:cs="Times New Roman"/>
          <w:sz w:val="28"/>
        </w:rPr>
      </w:pPr>
      <w:r w:rsidRPr="00B7147F">
        <w:rPr>
          <w:rFonts w:ascii="Times New Roman" w:hAnsi="Times New Roman" w:cs="Times New Roman"/>
          <w:sz w:val="28"/>
        </w:rPr>
        <w:t xml:space="preserve">        3.Опубликовать настоящее постановление в периодическом печатном издании «Бюллетень органов местного самоуправления Колыбельского сельсовета» и разместить на официальном сайте администрации Колыбельского сельсовета Краснозерского района Новосибирской области.</w:t>
      </w:r>
    </w:p>
    <w:p w:rsidR="00B7147F" w:rsidRDefault="00B7147F" w:rsidP="00B7147F">
      <w:pPr>
        <w:tabs>
          <w:tab w:val="left" w:pos="1875"/>
        </w:tabs>
        <w:rPr>
          <w:rFonts w:ascii="Times New Roman" w:hAnsi="Times New Roman" w:cs="Times New Roman"/>
          <w:sz w:val="28"/>
        </w:rPr>
      </w:pPr>
    </w:p>
    <w:p w:rsidR="00B7147F" w:rsidRPr="00B7147F" w:rsidRDefault="00B7147F" w:rsidP="00B7147F">
      <w:pPr>
        <w:tabs>
          <w:tab w:val="left" w:pos="1875"/>
        </w:tabs>
        <w:rPr>
          <w:rFonts w:ascii="Times New Roman" w:hAnsi="Times New Roman" w:cs="Times New Roman"/>
          <w:sz w:val="28"/>
        </w:rPr>
      </w:pPr>
      <w:r w:rsidRPr="00B7147F">
        <w:rPr>
          <w:rFonts w:ascii="Times New Roman" w:hAnsi="Times New Roman" w:cs="Times New Roman"/>
          <w:sz w:val="28"/>
        </w:rPr>
        <w:t xml:space="preserve">Глава Колыбельского сельсовета </w:t>
      </w:r>
    </w:p>
    <w:p w:rsidR="00B7147F" w:rsidRPr="00B7147F" w:rsidRDefault="00B7147F" w:rsidP="00B7147F">
      <w:pPr>
        <w:tabs>
          <w:tab w:val="left" w:pos="1875"/>
        </w:tabs>
        <w:rPr>
          <w:rFonts w:ascii="Times New Roman" w:hAnsi="Times New Roman" w:cs="Times New Roman"/>
          <w:sz w:val="28"/>
        </w:rPr>
      </w:pPr>
      <w:r w:rsidRPr="00B7147F">
        <w:rPr>
          <w:rFonts w:ascii="Times New Roman" w:hAnsi="Times New Roman" w:cs="Times New Roman"/>
          <w:sz w:val="28"/>
        </w:rPr>
        <w:t>Краснозерского района Новосибирской области                       Т.А.Горбачева</w:t>
      </w:r>
    </w:p>
    <w:p w:rsidR="00B7147F" w:rsidRPr="00B7147F" w:rsidRDefault="00B7147F" w:rsidP="00B7147F">
      <w:pPr>
        <w:tabs>
          <w:tab w:val="left" w:pos="1875"/>
        </w:tabs>
        <w:rPr>
          <w:rFonts w:ascii="Times New Roman" w:hAnsi="Times New Roman" w:cs="Times New Roman"/>
          <w:sz w:val="28"/>
        </w:rPr>
      </w:pPr>
    </w:p>
    <w:p w:rsidR="00B7147F" w:rsidRPr="00B7147F" w:rsidRDefault="00B7147F" w:rsidP="00B7147F">
      <w:pPr>
        <w:tabs>
          <w:tab w:val="left" w:pos="1875"/>
        </w:tabs>
        <w:rPr>
          <w:rFonts w:ascii="Times New Roman" w:hAnsi="Times New Roman" w:cs="Times New Roman"/>
          <w:sz w:val="28"/>
        </w:rPr>
      </w:pPr>
    </w:p>
    <w:p w:rsidR="00B7147F" w:rsidRPr="00B7147F" w:rsidRDefault="00B7147F" w:rsidP="00B7147F">
      <w:pPr>
        <w:tabs>
          <w:tab w:val="left" w:pos="1875"/>
        </w:tabs>
        <w:rPr>
          <w:rFonts w:ascii="Times New Roman" w:hAnsi="Times New Roman" w:cs="Times New Roman"/>
          <w:sz w:val="28"/>
        </w:rPr>
      </w:pPr>
      <w:r w:rsidRPr="00B7147F">
        <w:rPr>
          <w:rFonts w:ascii="Times New Roman" w:hAnsi="Times New Roman" w:cs="Times New Roman"/>
          <w:sz w:val="28"/>
        </w:rPr>
        <w:t>61-343</w:t>
      </w:r>
    </w:p>
    <w:p w:rsidR="00B7147F" w:rsidRPr="00B7147F" w:rsidRDefault="00B7147F" w:rsidP="00B7147F">
      <w:pPr>
        <w:tabs>
          <w:tab w:val="left" w:pos="1875"/>
        </w:tabs>
        <w:rPr>
          <w:rFonts w:ascii="Times New Roman" w:hAnsi="Times New Roman" w:cs="Times New Roman"/>
          <w:sz w:val="28"/>
        </w:rPr>
      </w:pPr>
      <w:r w:rsidRPr="00B7147F">
        <w:rPr>
          <w:rFonts w:ascii="Times New Roman" w:hAnsi="Times New Roman" w:cs="Times New Roman"/>
          <w:sz w:val="28"/>
        </w:rPr>
        <w:t>Е.Ю.Ковалева</w:t>
      </w:r>
    </w:p>
    <w:sectPr w:rsidR="00B7147F" w:rsidRPr="00B7147F" w:rsidSect="00B70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7147F"/>
    <w:rsid w:val="00377BE0"/>
    <w:rsid w:val="004E517B"/>
    <w:rsid w:val="00874D74"/>
    <w:rsid w:val="00B7045C"/>
    <w:rsid w:val="00B71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147F"/>
    <w:rPr>
      <w:rFonts w:eastAsiaTheme="minorEastAsia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B7147F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B7147F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B714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147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6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1731</Characters>
  <Application>Microsoft Office Word</Application>
  <DocSecurity>0</DocSecurity>
  <Lines>14</Lines>
  <Paragraphs>4</Paragraphs>
  <ScaleCrop>false</ScaleCrop>
  <Company>Microsoft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1</cp:revision>
  <dcterms:created xsi:type="dcterms:W3CDTF">2019-04-12T04:47:00Z</dcterms:created>
  <dcterms:modified xsi:type="dcterms:W3CDTF">2019-04-12T04:55:00Z</dcterms:modified>
</cp:coreProperties>
</file>