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E38" w:rsidRDefault="00152BA8" w:rsidP="00F02E38">
      <w:r>
        <w:rPr>
          <w:noProof/>
          <w:lang w:eastAsia="ru-RU"/>
        </w:rPr>
        <w:drawing>
          <wp:inline distT="0" distB="0" distL="0" distR="0">
            <wp:extent cx="5934075" cy="8172450"/>
            <wp:effectExtent l="19050" t="0" r="9525" b="0"/>
            <wp:docPr id="4" name="Рисунок 1" descr="C:\Users\ADM\Desktop\ЖЕНЕ\2018-06-09 уст\ус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ЖЕНЕ\2018-06-09 уст\уст 001.jpg"/>
                    <pic:cNvPicPr>
                      <a:picLocks noChangeAspect="1" noChangeArrowheads="1"/>
                    </pic:cNvPicPr>
                  </pic:nvPicPr>
                  <pic:blipFill>
                    <a:blip r:embed="rId4" cstate="print"/>
                    <a:srcRect/>
                    <a:stretch>
                      <a:fillRect/>
                    </a:stretch>
                  </pic:blipFill>
                  <pic:spPr bwMode="auto">
                    <a:xfrm>
                      <a:off x="0" y="0"/>
                      <a:ext cx="5934075" cy="8172450"/>
                    </a:xfrm>
                    <a:prstGeom prst="rect">
                      <a:avLst/>
                    </a:prstGeom>
                    <a:noFill/>
                    <a:ln w="9525">
                      <a:noFill/>
                      <a:miter lim="800000"/>
                      <a:headEnd/>
                      <a:tailEnd/>
                    </a:ln>
                  </pic:spPr>
                </pic:pic>
              </a:graphicData>
            </a:graphic>
          </wp:inline>
        </w:drawing>
      </w:r>
    </w:p>
    <w:p w:rsidR="00B03C9A" w:rsidRDefault="00B03C9A" w:rsidP="001B328D">
      <w:pPr>
        <w:spacing w:after="0"/>
        <w:ind w:left="5670" w:right="566"/>
        <w:jc w:val="both"/>
        <w:rPr>
          <w:rFonts w:ascii="Times New Roman" w:hAnsi="Times New Roman" w:cs="Times New Roman"/>
          <w:sz w:val="20"/>
          <w:szCs w:val="20"/>
        </w:rPr>
      </w:pPr>
    </w:p>
    <w:p w:rsidR="00B03C9A" w:rsidRDefault="00B03C9A" w:rsidP="001B328D">
      <w:pPr>
        <w:spacing w:after="0"/>
        <w:ind w:left="5670" w:right="566"/>
        <w:jc w:val="both"/>
        <w:rPr>
          <w:rFonts w:ascii="Times New Roman" w:hAnsi="Times New Roman" w:cs="Times New Roman"/>
          <w:sz w:val="20"/>
          <w:szCs w:val="20"/>
        </w:rPr>
      </w:pPr>
    </w:p>
    <w:p w:rsidR="00B03C9A" w:rsidRDefault="00B03C9A" w:rsidP="001B328D">
      <w:pPr>
        <w:spacing w:after="0"/>
        <w:ind w:left="5670" w:right="566"/>
        <w:jc w:val="both"/>
        <w:rPr>
          <w:rFonts w:ascii="Times New Roman" w:hAnsi="Times New Roman" w:cs="Times New Roman"/>
          <w:sz w:val="20"/>
          <w:szCs w:val="20"/>
        </w:rPr>
      </w:pPr>
    </w:p>
    <w:p w:rsidR="00B03C9A" w:rsidRDefault="00B03C9A" w:rsidP="001B328D">
      <w:pPr>
        <w:spacing w:after="0"/>
        <w:ind w:left="5670" w:right="566"/>
        <w:jc w:val="both"/>
        <w:rPr>
          <w:rFonts w:ascii="Times New Roman" w:hAnsi="Times New Roman" w:cs="Times New Roman"/>
          <w:sz w:val="20"/>
          <w:szCs w:val="20"/>
        </w:rPr>
      </w:pPr>
    </w:p>
    <w:p w:rsidR="00B03C9A" w:rsidRDefault="00B03C9A" w:rsidP="001B328D">
      <w:pPr>
        <w:spacing w:after="0"/>
        <w:ind w:left="5670" w:right="566"/>
        <w:jc w:val="both"/>
        <w:rPr>
          <w:rFonts w:ascii="Times New Roman" w:hAnsi="Times New Roman" w:cs="Times New Roman"/>
          <w:sz w:val="20"/>
          <w:szCs w:val="20"/>
        </w:rPr>
      </w:pPr>
    </w:p>
    <w:p w:rsidR="00F02E38" w:rsidRPr="001B328D" w:rsidRDefault="00F02E38" w:rsidP="00B7661B">
      <w:pPr>
        <w:spacing w:after="0" w:line="240" w:lineRule="auto"/>
        <w:ind w:left="5670" w:right="566"/>
        <w:jc w:val="both"/>
        <w:rPr>
          <w:rFonts w:ascii="Times New Roman" w:hAnsi="Times New Roman" w:cs="Times New Roman"/>
          <w:sz w:val="20"/>
          <w:szCs w:val="20"/>
        </w:rPr>
      </w:pPr>
      <w:r w:rsidRPr="001B328D">
        <w:rPr>
          <w:rFonts w:ascii="Times New Roman" w:hAnsi="Times New Roman" w:cs="Times New Roman"/>
          <w:sz w:val="20"/>
          <w:szCs w:val="20"/>
        </w:rPr>
        <w:lastRenderedPageBreak/>
        <w:t>Принят:</w:t>
      </w:r>
    </w:p>
    <w:p w:rsidR="00F02E38" w:rsidRPr="001B328D" w:rsidRDefault="00F02E38" w:rsidP="00B7661B">
      <w:pPr>
        <w:spacing w:after="0" w:line="240" w:lineRule="auto"/>
        <w:ind w:left="5670" w:right="566"/>
        <w:jc w:val="both"/>
        <w:rPr>
          <w:rFonts w:ascii="Times New Roman" w:hAnsi="Times New Roman" w:cs="Times New Roman"/>
          <w:sz w:val="20"/>
          <w:szCs w:val="20"/>
        </w:rPr>
      </w:pPr>
      <w:r w:rsidRPr="001B328D">
        <w:rPr>
          <w:rFonts w:ascii="Times New Roman" w:hAnsi="Times New Roman" w:cs="Times New Roman"/>
          <w:sz w:val="20"/>
          <w:szCs w:val="20"/>
        </w:rPr>
        <w:t>Решением внеочередной 39 сессии Совета депутатов</w:t>
      </w:r>
    </w:p>
    <w:p w:rsidR="00F02E38" w:rsidRPr="001B328D" w:rsidRDefault="00F02E38" w:rsidP="00B7661B">
      <w:pPr>
        <w:spacing w:after="0" w:line="240" w:lineRule="auto"/>
        <w:ind w:left="5670" w:right="566"/>
        <w:jc w:val="both"/>
        <w:rPr>
          <w:rFonts w:ascii="Times New Roman" w:hAnsi="Times New Roman" w:cs="Times New Roman"/>
          <w:sz w:val="20"/>
          <w:szCs w:val="20"/>
        </w:rPr>
      </w:pPr>
      <w:r w:rsidRPr="001B328D">
        <w:rPr>
          <w:rFonts w:ascii="Times New Roman" w:hAnsi="Times New Roman" w:cs="Times New Roman"/>
          <w:sz w:val="20"/>
          <w:szCs w:val="20"/>
        </w:rPr>
        <w:t xml:space="preserve">Колыбельского </w:t>
      </w:r>
    </w:p>
    <w:p w:rsidR="00F02E38" w:rsidRPr="001B328D" w:rsidRDefault="00F02E38" w:rsidP="00B7661B">
      <w:pPr>
        <w:spacing w:after="0" w:line="240" w:lineRule="auto"/>
        <w:ind w:left="5670" w:right="566"/>
        <w:jc w:val="both"/>
        <w:rPr>
          <w:rFonts w:ascii="Times New Roman" w:hAnsi="Times New Roman" w:cs="Times New Roman"/>
          <w:sz w:val="20"/>
          <w:szCs w:val="20"/>
        </w:rPr>
      </w:pPr>
      <w:r w:rsidRPr="001B328D">
        <w:rPr>
          <w:rFonts w:ascii="Times New Roman" w:hAnsi="Times New Roman" w:cs="Times New Roman"/>
          <w:sz w:val="20"/>
          <w:szCs w:val="20"/>
        </w:rPr>
        <w:t>сельсовета Краснозерского района</w:t>
      </w:r>
    </w:p>
    <w:p w:rsidR="00F02E38" w:rsidRPr="001B328D" w:rsidRDefault="00F02E38" w:rsidP="00B7661B">
      <w:pPr>
        <w:spacing w:after="0" w:line="240" w:lineRule="auto"/>
        <w:ind w:left="5670" w:right="566"/>
        <w:jc w:val="both"/>
        <w:rPr>
          <w:rFonts w:ascii="Times New Roman" w:hAnsi="Times New Roman" w:cs="Times New Roman"/>
          <w:sz w:val="20"/>
          <w:szCs w:val="20"/>
        </w:rPr>
      </w:pPr>
      <w:r w:rsidRPr="001B328D">
        <w:rPr>
          <w:rFonts w:ascii="Times New Roman" w:hAnsi="Times New Roman" w:cs="Times New Roman"/>
          <w:sz w:val="20"/>
          <w:szCs w:val="20"/>
        </w:rPr>
        <w:t>Новосибирской области  пятого созыва</w:t>
      </w:r>
    </w:p>
    <w:p w:rsidR="00F02E38" w:rsidRPr="001B328D" w:rsidRDefault="00F02E38" w:rsidP="00B7661B">
      <w:pPr>
        <w:spacing w:after="0" w:line="240" w:lineRule="auto"/>
        <w:ind w:left="5670" w:right="566"/>
        <w:jc w:val="both"/>
        <w:rPr>
          <w:rFonts w:ascii="Times New Roman" w:hAnsi="Times New Roman" w:cs="Times New Roman"/>
          <w:sz w:val="20"/>
          <w:szCs w:val="20"/>
        </w:rPr>
      </w:pPr>
      <w:r w:rsidRPr="001B328D">
        <w:rPr>
          <w:rFonts w:ascii="Times New Roman" w:hAnsi="Times New Roman" w:cs="Times New Roman"/>
          <w:sz w:val="20"/>
          <w:szCs w:val="20"/>
        </w:rPr>
        <w:t>от 11.05.2018 г. №39</w:t>
      </w:r>
    </w:p>
    <w:p w:rsidR="00877DB2" w:rsidRDefault="00877DB2" w:rsidP="00B7661B">
      <w:pPr>
        <w:tabs>
          <w:tab w:val="left" w:pos="5715"/>
        </w:tabs>
        <w:spacing w:after="0" w:line="240" w:lineRule="auto"/>
      </w:pPr>
      <w:r>
        <w:tab/>
      </w:r>
    </w:p>
    <w:p w:rsidR="00F02E38" w:rsidRPr="00877DB2" w:rsidRDefault="00877DB2" w:rsidP="00B7661B">
      <w:pPr>
        <w:tabs>
          <w:tab w:val="left" w:pos="5715"/>
        </w:tabs>
        <w:spacing w:after="0" w:line="240" w:lineRule="auto"/>
        <w:rPr>
          <w:rFonts w:ascii="Times New Roman" w:hAnsi="Times New Roman" w:cs="Times New Roman"/>
          <w:sz w:val="20"/>
          <w:szCs w:val="20"/>
        </w:rPr>
      </w:pPr>
      <w:r w:rsidRPr="00877DB2">
        <w:rPr>
          <w:sz w:val="20"/>
          <w:szCs w:val="20"/>
        </w:rPr>
        <w:t xml:space="preserve">                                                                                                                </w:t>
      </w:r>
      <w:r>
        <w:rPr>
          <w:sz w:val="20"/>
          <w:szCs w:val="20"/>
        </w:rPr>
        <w:t xml:space="preserve">              </w:t>
      </w:r>
      <w:r w:rsidRPr="00877DB2">
        <w:rPr>
          <w:sz w:val="20"/>
          <w:szCs w:val="20"/>
        </w:rPr>
        <w:t xml:space="preserve"> </w:t>
      </w:r>
      <w:r w:rsidRPr="00877DB2">
        <w:rPr>
          <w:rFonts w:ascii="Times New Roman" w:hAnsi="Times New Roman" w:cs="Times New Roman"/>
          <w:sz w:val="20"/>
          <w:szCs w:val="20"/>
        </w:rPr>
        <w:t>внесены изменения 53 сессии Совета</w:t>
      </w:r>
    </w:p>
    <w:p w:rsidR="00F02E38" w:rsidRDefault="00877DB2" w:rsidP="006335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877DB2">
        <w:rPr>
          <w:rFonts w:ascii="Times New Roman" w:hAnsi="Times New Roman" w:cs="Times New Roman"/>
          <w:sz w:val="20"/>
          <w:szCs w:val="20"/>
        </w:rPr>
        <w:t>депутатов</w:t>
      </w:r>
      <w:r>
        <w:rPr>
          <w:rFonts w:ascii="Times New Roman" w:hAnsi="Times New Roman" w:cs="Times New Roman"/>
          <w:sz w:val="20"/>
          <w:szCs w:val="20"/>
        </w:rPr>
        <w:t xml:space="preserve"> Колыбельского сельсовета </w:t>
      </w:r>
    </w:p>
    <w:p w:rsidR="00877DB2" w:rsidRDefault="00877DB2" w:rsidP="006335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Краснозерского района Новосибирской   </w:t>
      </w:r>
    </w:p>
    <w:p w:rsidR="00877DB2" w:rsidRDefault="00877DB2" w:rsidP="006335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области от   24.04.2019 г.                                    </w:t>
      </w:r>
    </w:p>
    <w:p w:rsidR="00877DB2" w:rsidRDefault="00877DB2" w:rsidP="0063356F">
      <w:pPr>
        <w:spacing w:after="0" w:line="240" w:lineRule="auto"/>
        <w:jc w:val="center"/>
        <w:rPr>
          <w:rFonts w:ascii="Times New Roman" w:hAnsi="Times New Roman" w:cs="Times New Roman"/>
          <w:sz w:val="20"/>
          <w:szCs w:val="20"/>
        </w:rPr>
      </w:pPr>
    </w:p>
    <w:p w:rsidR="00877DB2" w:rsidRPr="00877DB2" w:rsidRDefault="00877DB2" w:rsidP="0063356F">
      <w:pPr>
        <w:tabs>
          <w:tab w:val="left" w:pos="5715"/>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877DB2">
        <w:rPr>
          <w:rFonts w:ascii="Times New Roman" w:hAnsi="Times New Roman" w:cs="Times New Roman"/>
          <w:sz w:val="20"/>
          <w:szCs w:val="20"/>
        </w:rPr>
        <w:t xml:space="preserve">внесены изменения </w:t>
      </w:r>
      <w:r>
        <w:rPr>
          <w:rFonts w:ascii="Times New Roman" w:hAnsi="Times New Roman" w:cs="Times New Roman"/>
          <w:sz w:val="20"/>
          <w:szCs w:val="20"/>
        </w:rPr>
        <w:t>54</w:t>
      </w:r>
      <w:r w:rsidRPr="00877DB2">
        <w:rPr>
          <w:rFonts w:ascii="Times New Roman" w:hAnsi="Times New Roman" w:cs="Times New Roman"/>
          <w:sz w:val="20"/>
          <w:szCs w:val="20"/>
        </w:rPr>
        <w:t xml:space="preserve"> сессии Совета</w:t>
      </w:r>
    </w:p>
    <w:p w:rsidR="00877DB2" w:rsidRDefault="00877DB2" w:rsidP="006335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877DB2">
        <w:rPr>
          <w:rFonts w:ascii="Times New Roman" w:hAnsi="Times New Roman" w:cs="Times New Roman"/>
          <w:sz w:val="20"/>
          <w:szCs w:val="20"/>
        </w:rPr>
        <w:t>депутатов</w:t>
      </w:r>
      <w:r>
        <w:rPr>
          <w:rFonts w:ascii="Times New Roman" w:hAnsi="Times New Roman" w:cs="Times New Roman"/>
          <w:sz w:val="20"/>
          <w:szCs w:val="20"/>
        </w:rPr>
        <w:t xml:space="preserve"> Колыбельского сельсовета </w:t>
      </w:r>
    </w:p>
    <w:p w:rsidR="00877DB2" w:rsidRDefault="00877DB2" w:rsidP="006335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Краснозерского района Новосибирской   </w:t>
      </w:r>
    </w:p>
    <w:p w:rsidR="00877DB2" w:rsidRDefault="00877DB2" w:rsidP="0063356F">
      <w:pPr>
        <w:tabs>
          <w:tab w:val="left" w:pos="591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области от   24.05.2019 г.</w:t>
      </w:r>
    </w:p>
    <w:p w:rsidR="00877DB2" w:rsidRPr="00877DB2" w:rsidRDefault="00877DB2" w:rsidP="0063356F">
      <w:pPr>
        <w:tabs>
          <w:tab w:val="left" w:pos="571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77DB2">
        <w:rPr>
          <w:rFonts w:ascii="Times New Roman" w:hAnsi="Times New Roman" w:cs="Times New Roman"/>
          <w:sz w:val="20"/>
          <w:szCs w:val="20"/>
        </w:rPr>
        <w:t xml:space="preserve">внесены изменения </w:t>
      </w:r>
      <w:r>
        <w:rPr>
          <w:rFonts w:ascii="Times New Roman" w:hAnsi="Times New Roman" w:cs="Times New Roman"/>
          <w:sz w:val="20"/>
          <w:szCs w:val="20"/>
        </w:rPr>
        <w:t xml:space="preserve">57 </w:t>
      </w:r>
      <w:r w:rsidRPr="00877DB2">
        <w:rPr>
          <w:rFonts w:ascii="Times New Roman" w:hAnsi="Times New Roman" w:cs="Times New Roman"/>
          <w:sz w:val="20"/>
          <w:szCs w:val="20"/>
        </w:rPr>
        <w:t>сессии Совета</w:t>
      </w:r>
    </w:p>
    <w:p w:rsidR="00877DB2" w:rsidRDefault="00877DB2" w:rsidP="006335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877DB2">
        <w:rPr>
          <w:rFonts w:ascii="Times New Roman" w:hAnsi="Times New Roman" w:cs="Times New Roman"/>
          <w:sz w:val="20"/>
          <w:szCs w:val="20"/>
        </w:rPr>
        <w:t>депутатов</w:t>
      </w:r>
      <w:r>
        <w:rPr>
          <w:rFonts w:ascii="Times New Roman" w:hAnsi="Times New Roman" w:cs="Times New Roman"/>
          <w:sz w:val="20"/>
          <w:szCs w:val="20"/>
        </w:rPr>
        <w:t xml:space="preserve"> Колыбельского сельсовета </w:t>
      </w:r>
    </w:p>
    <w:p w:rsidR="00877DB2" w:rsidRDefault="00877DB2" w:rsidP="006335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Краснозерского района Новосибирской   </w:t>
      </w:r>
    </w:p>
    <w:p w:rsidR="00877DB2" w:rsidRDefault="00877DB2" w:rsidP="0063356F">
      <w:pPr>
        <w:tabs>
          <w:tab w:val="left" w:pos="591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области от   19.08.2019 г.</w:t>
      </w:r>
    </w:p>
    <w:p w:rsidR="00877DB2" w:rsidRPr="00877DB2" w:rsidRDefault="00877DB2" w:rsidP="006335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63356F">
        <w:rPr>
          <w:rFonts w:ascii="Times New Roman" w:hAnsi="Times New Roman" w:cs="Times New Roman"/>
          <w:sz w:val="20"/>
          <w:szCs w:val="20"/>
        </w:rPr>
        <w:t xml:space="preserve">                                                                                          </w:t>
      </w:r>
      <w:r>
        <w:rPr>
          <w:rFonts w:ascii="Times New Roman" w:hAnsi="Times New Roman" w:cs="Times New Roman"/>
          <w:sz w:val="20"/>
          <w:szCs w:val="20"/>
        </w:rPr>
        <w:t xml:space="preserve"> </w:t>
      </w:r>
      <w:r w:rsidR="0063356F">
        <w:rPr>
          <w:rFonts w:ascii="Times New Roman" w:hAnsi="Times New Roman" w:cs="Times New Roman"/>
          <w:sz w:val="20"/>
          <w:szCs w:val="20"/>
        </w:rPr>
        <w:t xml:space="preserve">внесены изменения 8 сессии Совета </w:t>
      </w:r>
      <w:r>
        <w:rPr>
          <w:rFonts w:ascii="Times New Roman" w:hAnsi="Times New Roman" w:cs="Times New Roman"/>
          <w:sz w:val="20"/>
          <w:szCs w:val="20"/>
        </w:rPr>
        <w:t xml:space="preserve">                                 </w:t>
      </w:r>
    </w:p>
    <w:p w:rsidR="00F02E38" w:rsidRPr="0063356F" w:rsidRDefault="0063356F" w:rsidP="0063356F">
      <w:pPr>
        <w:tabs>
          <w:tab w:val="left" w:pos="5910"/>
        </w:tabs>
        <w:spacing w:after="0" w:line="240" w:lineRule="auto"/>
      </w:pPr>
      <w:r>
        <w:tab/>
      </w:r>
      <w:r w:rsidRPr="0063356F">
        <w:rPr>
          <w:rFonts w:ascii="Times New Roman" w:hAnsi="Times New Roman" w:cs="Times New Roman"/>
          <w:sz w:val="20"/>
          <w:szCs w:val="20"/>
        </w:rPr>
        <w:t>депутатов</w:t>
      </w:r>
      <w:r>
        <w:t xml:space="preserve"> </w:t>
      </w:r>
      <w:r w:rsidRPr="0063356F">
        <w:rPr>
          <w:rFonts w:ascii="Times New Roman" w:hAnsi="Times New Roman" w:cs="Times New Roman"/>
          <w:sz w:val="20"/>
          <w:szCs w:val="20"/>
        </w:rPr>
        <w:t>Колыбельского сельсовета</w:t>
      </w:r>
      <w:r w:rsidRPr="0063356F">
        <w:t xml:space="preserve"> </w:t>
      </w:r>
    </w:p>
    <w:p w:rsidR="00F02E38" w:rsidRDefault="0063356F" w:rsidP="0063356F">
      <w:pPr>
        <w:tabs>
          <w:tab w:val="left" w:pos="5910"/>
        </w:tabs>
        <w:spacing w:after="0"/>
      </w:pPr>
      <w:r>
        <w:tab/>
      </w:r>
      <w:r>
        <w:rPr>
          <w:rFonts w:ascii="Times New Roman" w:hAnsi="Times New Roman" w:cs="Times New Roman"/>
          <w:sz w:val="20"/>
          <w:szCs w:val="20"/>
        </w:rPr>
        <w:t xml:space="preserve">Краснозерского района Новосибирской   </w:t>
      </w:r>
    </w:p>
    <w:p w:rsidR="00F02E38" w:rsidRDefault="0063356F" w:rsidP="0063356F">
      <w:pPr>
        <w:tabs>
          <w:tab w:val="left" w:pos="5910"/>
        </w:tabs>
        <w:spacing w:after="0"/>
      </w:pPr>
      <w:r>
        <w:tab/>
      </w:r>
      <w:r>
        <w:rPr>
          <w:rFonts w:ascii="Times New Roman" w:hAnsi="Times New Roman" w:cs="Times New Roman"/>
          <w:sz w:val="20"/>
          <w:szCs w:val="20"/>
        </w:rPr>
        <w:t>области от   13.01.2021 г</w:t>
      </w:r>
    </w:p>
    <w:p w:rsidR="00F02E38" w:rsidRPr="00E92085" w:rsidRDefault="000C7DA5" w:rsidP="000C7DA5">
      <w:pPr>
        <w:tabs>
          <w:tab w:val="left" w:pos="5910"/>
        </w:tabs>
        <w:spacing w:after="0"/>
        <w:rPr>
          <w:rFonts w:ascii="Times New Roman" w:hAnsi="Times New Roman" w:cs="Times New Roman"/>
          <w:sz w:val="20"/>
          <w:szCs w:val="20"/>
        </w:rPr>
      </w:pPr>
      <w:r>
        <w:tab/>
      </w:r>
      <w:r w:rsidRPr="00E92085">
        <w:rPr>
          <w:rFonts w:ascii="Times New Roman" w:hAnsi="Times New Roman" w:cs="Times New Roman"/>
          <w:sz w:val="20"/>
          <w:szCs w:val="20"/>
        </w:rPr>
        <w:t xml:space="preserve">внесены изменения </w:t>
      </w:r>
      <w:r w:rsidR="00E92085">
        <w:rPr>
          <w:rFonts w:ascii="Times New Roman" w:hAnsi="Times New Roman" w:cs="Times New Roman"/>
          <w:sz w:val="20"/>
          <w:szCs w:val="20"/>
        </w:rPr>
        <w:t xml:space="preserve">12 сессии Совета </w:t>
      </w:r>
    </w:p>
    <w:p w:rsidR="00F02E38" w:rsidRPr="00E92085" w:rsidRDefault="00E92085" w:rsidP="00E92085">
      <w:pPr>
        <w:tabs>
          <w:tab w:val="left" w:pos="5910"/>
        </w:tabs>
        <w:rPr>
          <w:rFonts w:ascii="Times New Roman" w:hAnsi="Times New Roman" w:cs="Times New Roman"/>
          <w:sz w:val="20"/>
          <w:szCs w:val="20"/>
        </w:rPr>
      </w:pPr>
      <w:r>
        <w:rPr>
          <w:rFonts w:ascii="Times New Roman" w:hAnsi="Times New Roman" w:cs="Times New Roman"/>
          <w:sz w:val="20"/>
          <w:szCs w:val="20"/>
        </w:rPr>
        <w:tab/>
        <w:t xml:space="preserve">депутатов Колыбельского сельсовета </w:t>
      </w:r>
    </w:p>
    <w:p w:rsidR="00F02E38" w:rsidRPr="00E92085" w:rsidRDefault="00E92085" w:rsidP="00E92085">
      <w:pPr>
        <w:tabs>
          <w:tab w:val="left" w:pos="5955"/>
        </w:tabs>
        <w:spacing w:after="0"/>
        <w:rPr>
          <w:rFonts w:ascii="Times New Roman" w:hAnsi="Times New Roman" w:cs="Times New Roman"/>
          <w:sz w:val="20"/>
          <w:szCs w:val="20"/>
        </w:rPr>
      </w:pPr>
      <w:r>
        <w:rPr>
          <w:rFonts w:ascii="Times New Roman" w:hAnsi="Times New Roman" w:cs="Times New Roman"/>
          <w:sz w:val="28"/>
          <w:szCs w:val="28"/>
        </w:rPr>
        <w:tab/>
      </w:r>
      <w:r w:rsidRPr="00E92085">
        <w:rPr>
          <w:rFonts w:ascii="Times New Roman" w:hAnsi="Times New Roman" w:cs="Times New Roman"/>
          <w:sz w:val="20"/>
          <w:szCs w:val="20"/>
        </w:rPr>
        <w:t xml:space="preserve">Краснозерского района </w:t>
      </w:r>
      <w:r>
        <w:rPr>
          <w:rFonts w:ascii="Times New Roman" w:hAnsi="Times New Roman" w:cs="Times New Roman"/>
          <w:sz w:val="20"/>
          <w:szCs w:val="20"/>
        </w:rPr>
        <w:t>Новосибирской</w:t>
      </w:r>
    </w:p>
    <w:p w:rsidR="0063356F" w:rsidRPr="00E92085" w:rsidRDefault="00E92085" w:rsidP="00E92085">
      <w:pPr>
        <w:tabs>
          <w:tab w:val="left" w:pos="5940"/>
        </w:tabs>
        <w:spacing w:after="0"/>
        <w:rPr>
          <w:rFonts w:ascii="Times New Roman" w:hAnsi="Times New Roman" w:cs="Times New Roman"/>
          <w:sz w:val="20"/>
          <w:szCs w:val="20"/>
        </w:rPr>
      </w:pPr>
      <w:r>
        <w:rPr>
          <w:rFonts w:ascii="Times New Roman" w:hAnsi="Times New Roman" w:cs="Times New Roman"/>
          <w:sz w:val="28"/>
          <w:szCs w:val="28"/>
        </w:rPr>
        <w:tab/>
      </w:r>
      <w:r>
        <w:rPr>
          <w:rFonts w:ascii="Times New Roman" w:hAnsi="Times New Roman" w:cs="Times New Roman"/>
          <w:sz w:val="20"/>
          <w:szCs w:val="20"/>
        </w:rPr>
        <w:t>области от 01.06.2021 г № 37</w:t>
      </w:r>
    </w:p>
    <w:p w:rsidR="0063356F" w:rsidRDefault="0063356F" w:rsidP="00877DB2">
      <w:pPr>
        <w:spacing w:after="0"/>
        <w:jc w:val="center"/>
        <w:rPr>
          <w:rFonts w:ascii="Times New Roman" w:hAnsi="Times New Roman" w:cs="Times New Roman"/>
          <w:sz w:val="28"/>
          <w:szCs w:val="28"/>
        </w:rPr>
      </w:pPr>
    </w:p>
    <w:p w:rsidR="0063356F" w:rsidRDefault="0063356F" w:rsidP="00877DB2">
      <w:pPr>
        <w:spacing w:after="0"/>
        <w:jc w:val="center"/>
        <w:rPr>
          <w:rFonts w:ascii="Times New Roman" w:hAnsi="Times New Roman" w:cs="Times New Roman"/>
          <w:sz w:val="28"/>
          <w:szCs w:val="28"/>
        </w:rPr>
      </w:pPr>
    </w:p>
    <w:p w:rsidR="0063356F" w:rsidRDefault="0063356F" w:rsidP="00877DB2">
      <w:pPr>
        <w:spacing w:after="0"/>
        <w:jc w:val="center"/>
        <w:rPr>
          <w:rFonts w:ascii="Times New Roman" w:hAnsi="Times New Roman" w:cs="Times New Roman"/>
          <w:sz w:val="28"/>
          <w:szCs w:val="28"/>
        </w:rPr>
      </w:pPr>
    </w:p>
    <w:p w:rsidR="00E92085" w:rsidRPr="001B328D" w:rsidRDefault="00E92085" w:rsidP="00877DB2">
      <w:pPr>
        <w:spacing w:after="0"/>
        <w:jc w:val="center"/>
        <w:rPr>
          <w:rFonts w:ascii="Times New Roman" w:hAnsi="Times New Roman" w:cs="Times New Roman"/>
          <w:sz w:val="28"/>
          <w:szCs w:val="28"/>
        </w:rPr>
      </w:pPr>
    </w:p>
    <w:p w:rsidR="00F02E38" w:rsidRDefault="00F02E38" w:rsidP="001B328D">
      <w:pPr>
        <w:jc w:val="center"/>
        <w:rPr>
          <w:rFonts w:ascii="Times New Roman" w:hAnsi="Times New Roman" w:cs="Times New Roman"/>
          <w:sz w:val="28"/>
          <w:szCs w:val="28"/>
        </w:rPr>
      </w:pPr>
      <w:r w:rsidRPr="001B328D">
        <w:rPr>
          <w:rFonts w:ascii="Times New Roman" w:hAnsi="Times New Roman" w:cs="Times New Roman"/>
          <w:sz w:val="28"/>
          <w:szCs w:val="28"/>
        </w:rPr>
        <w:t>УСТАВ</w:t>
      </w:r>
    </w:p>
    <w:p w:rsidR="00A849AD" w:rsidRPr="001B328D" w:rsidRDefault="00A849AD" w:rsidP="001B328D">
      <w:pPr>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F02E38" w:rsidRPr="001B328D" w:rsidRDefault="00F02E38" w:rsidP="001B328D">
      <w:pPr>
        <w:jc w:val="center"/>
        <w:rPr>
          <w:rFonts w:ascii="Times New Roman" w:hAnsi="Times New Roman" w:cs="Times New Roman"/>
          <w:sz w:val="28"/>
          <w:szCs w:val="28"/>
        </w:rPr>
      </w:pPr>
      <w:r w:rsidRPr="001B328D">
        <w:rPr>
          <w:rFonts w:ascii="Times New Roman" w:hAnsi="Times New Roman" w:cs="Times New Roman"/>
          <w:sz w:val="28"/>
          <w:szCs w:val="28"/>
        </w:rPr>
        <w:t>КОЛЫБЕЛЬСКОГО  СЕЛЬСОВЕТА</w:t>
      </w:r>
    </w:p>
    <w:p w:rsidR="00F02E38" w:rsidRPr="001B328D" w:rsidRDefault="00F02E38" w:rsidP="001B328D">
      <w:pPr>
        <w:jc w:val="center"/>
        <w:rPr>
          <w:rFonts w:ascii="Times New Roman" w:hAnsi="Times New Roman" w:cs="Times New Roman"/>
          <w:sz w:val="28"/>
          <w:szCs w:val="28"/>
        </w:rPr>
      </w:pPr>
      <w:r w:rsidRPr="001B328D">
        <w:rPr>
          <w:rFonts w:ascii="Times New Roman" w:hAnsi="Times New Roman" w:cs="Times New Roman"/>
          <w:sz w:val="28"/>
          <w:szCs w:val="28"/>
        </w:rPr>
        <w:t>КРАСНОЗЕРСКОГО РАЙОНА</w:t>
      </w:r>
    </w:p>
    <w:p w:rsidR="00F02E38" w:rsidRPr="001B328D" w:rsidRDefault="00F02E38" w:rsidP="001B328D">
      <w:pPr>
        <w:jc w:val="center"/>
        <w:rPr>
          <w:rFonts w:ascii="Times New Roman" w:hAnsi="Times New Roman" w:cs="Times New Roman"/>
          <w:sz w:val="28"/>
          <w:szCs w:val="28"/>
        </w:rPr>
      </w:pPr>
      <w:r w:rsidRPr="001B328D">
        <w:rPr>
          <w:rFonts w:ascii="Times New Roman" w:hAnsi="Times New Roman" w:cs="Times New Roman"/>
          <w:sz w:val="28"/>
          <w:szCs w:val="28"/>
        </w:rPr>
        <w:t>НОВОСИБИРСКОЙ ОБЛАСТИ</w:t>
      </w:r>
    </w:p>
    <w:p w:rsidR="00F02E38" w:rsidRDefault="00F02E38" w:rsidP="00F02E38"/>
    <w:p w:rsidR="00F02E38" w:rsidRDefault="00F02E38" w:rsidP="00F02E38"/>
    <w:p w:rsidR="00F02E38" w:rsidRDefault="00F02E38" w:rsidP="00F02E38"/>
    <w:p w:rsidR="00F02E38" w:rsidRDefault="00F02E38" w:rsidP="00F02E38"/>
    <w:p w:rsidR="00F02E38" w:rsidRDefault="00F02E38" w:rsidP="00F02E38"/>
    <w:p w:rsidR="001B328D" w:rsidRPr="00A849AD" w:rsidRDefault="001B328D" w:rsidP="001B328D">
      <w:pPr>
        <w:jc w:val="center"/>
        <w:rPr>
          <w:rFonts w:ascii="Times New Roman" w:hAnsi="Times New Roman" w:cs="Times New Roman"/>
          <w:sz w:val="24"/>
          <w:szCs w:val="24"/>
        </w:rPr>
      </w:pPr>
      <w:r w:rsidRPr="00A849AD">
        <w:rPr>
          <w:rFonts w:ascii="Times New Roman" w:hAnsi="Times New Roman" w:cs="Times New Roman"/>
          <w:sz w:val="24"/>
          <w:szCs w:val="24"/>
        </w:rPr>
        <w:t>2018г.</w:t>
      </w:r>
    </w:p>
    <w:p w:rsidR="00F02E38" w:rsidRPr="00A849AD" w:rsidRDefault="00F02E38" w:rsidP="001B328D">
      <w:pPr>
        <w:jc w:val="center"/>
        <w:rPr>
          <w:rFonts w:ascii="Times New Roman" w:hAnsi="Times New Roman" w:cs="Times New Roman"/>
          <w:sz w:val="24"/>
          <w:szCs w:val="24"/>
        </w:rPr>
      </w:pPr>
      <w:r w:rsidRPr="00A849AD">
        <w:rPr>
          <w:rFonts w:ascii="Times New Roman" w:hAnsi="Times New Roman" w:cs="Times New Roman"/>
          <w:sz w:val="24"/>
          <w:szCs w:val="24"/>
        </w:rPr>
        <w:lastRenderedPageBreak/>
        <w:t>ГЛАВА 1. ОБЩИЕ ПОЛОЖЕНИЯ</w:t>
      </w: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b/>
          <w:sz w:val="24"/>
          <w:szCs w:val="24"/>
        </w:rPr>
      </w:pPr>
      <w:r w:rsidRPr="00A849AD">
        <w:rPr>
          <w:rFonts w:ascii="Times New Roman" w:hAnsi="Times New Roman" w:cs="Times New Roman"/>
          <w:b/>
          <w:sz w:val="24"/>
          <w:szCs w:val="24"/>
        </w:rPr>
        <w:t>Статья 1. Наименование, статус и территория муниципального образования</w:t>
      </w: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1. Наименование муниципального образования – </w:t>
      </w:r>
      <w:r w:rsidR="00A849AD" w:rsidRPr="00A849AD">
        <w:rPr>
          <w:rFonts w:ascii="Times New Roman" w:hAnsi="Times New Roman" w:cs="Times New Roman"/>
          <w:sz w:val="24"/>
          <w:szCs w:val="24"/>
        </w:rPr>
        <w:t xml:space="preserve"> сельское поселение </w:t>
      </w:r>
      <w:r w:rsidRPr="00A849AD">
        <w:rPr>
          <w:rFonts w:ascii="Times New Roman" w:hAnsi="Times New Roman" w:cs="Times New Roman"/>
          <w:sz w:val="24"/>
          <w:szCs w:val="24"/>
        </w:rPr>
        <w:t xml:space="preserve">Колыбельский  сельсовет Краснозерского </w:t>
      </w:r>
      <w:r w:rsidR="00A849AD" w:rsidRPr="00A849AD">
        <w:rPr>
          <w:rFonts w:ascii="Times New Roman" w:hAnsi="Times New Roman" w:cs="Times New Roman"/>
          <w:sz w:val="24"/>
          <w:szCs w:val="24"/>
        </w:rPr>
        <w:t xml:space="preserve"> муниципального </w:t>
      </w:r>
      <w:r w:rsidRPr="00A849AD">
        <w:rPr>
          <w:rFonts w:ascii="Times New Roman" w:hAnsi="Times New Roman" w:cs="Times New Roman"/>
          <w:sz w:val="24"/>
          <w:szCs w:val="24"/>
        </w:rPr>
        <w:t>района Новосибирской области (далее по тексту – Колыбельский сельсовет или поселение или муниципальное образование).</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Границы Колыбельского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A849AD" w:rsidRPr="00A849AD" w:rsidRDefault="00A849AD" w:rsidP="00F02E38">
      <w:pPr>
        <w:rPr>
          <w:rFonts w:ascii="Times New Roman" w:hAnsi="Times New Roman" w:cs="Times New Roman"/>
          <w:sz w:val="24"/>
          <w:szCs w:val="24"/>
        </w:rPr>
      </w:pPr>
      <w:r w:rsidRPr="00A849AD">
        <w:rPr>
          <w:rFonts w:ascii="Times New Roman" w:hAnsi="Times New Roman" w:cs="Times New Roman"/>
          <w:sz w:val="24"/>
          <w:szCs w:val="24"/>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Колыбельский сельсовет Краснозерского муниципального района Новосибирской области) используется сокращенное – Колыбельский   сельсовет Краснозерского района Новосибирской области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Колыбельский сельсовет состоит из объединенных общей территорией следующих населенных пунктов: село Колыбелька, село Локтенок.</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Административным центром Колыбельского сельсовета является с. Колыбелька.</w:t>
      </w: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b/>
          <w:sz w:val="24"/>
          <w:szCs w:val="24"/>
        </w:rPr>
      </w:pPr>
      <w:r w:rsidRPr="00A849AD">
        <w:rPr>
          <w:rFonts w:ascii="Times New Roman" w:hAnsi="Times New Roman" w:cs="Times New Roman"/>
          <w:b/>
          <w:sz w:val="24"/>
          <w:szCs w:val="24"/>
        </w:rPr>
        <w:t>Статья 2. Структура органов местного самоуправления</w:t>
      </w: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Структуру органов местного самоуправления  Колыбельского сельсовета составляют:</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представительный орган поселения – Совет депутатов Колыбельского  сельсовета Краснозерского района Новосибирской области (далее – Совет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глава Колыбельского  сельсовета Краснозерского района Новосибирской области (далее – Глава сельсовета, Глава поселения или Глава муниципального образования);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исполнительно-распорядительный орган поселения – администрация Колыбельского  сельсовета Краснозерского района Новосибирской области (далее – администрация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w:t>
      </w:r>
      <w:r w:rsidRPr="00A849AD">
        <w:rPr>
          <w:rFonts w:ascii="Times New Roman" w:hAnsi="Times New Roman" w:cs="Times New Roman"/>
          <w:sz w:val="24"/>
          <w:szCs w:val="24"/>
        </w:rPr>
        <w:lastRenderedPageBreak/>
        <w:t>муниципального района на основании соглашения, заключенного Советом депутатов Колыбельского сельсовета с представительным органом муниципального района.</w:t>
      </w: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b/>
          <w:sz w:val="24"/>
          <w:szCs w:val="24"/>
        </w:rPr>
      </w:pPr>
      <w:r w:rsidRPr="00A849AD">
        <w:rPr>
          <w:rFonts w:ascii="Times New Roman" w:hAnsi="Times New Roman" w:cs="Times New Roman"/>
          <w:b/>
          <w:sz w:val="24"/>
          <w:szCs w:val="24"/>
        </w:rPr>
        <w:t>Статья 3. Муниципальные правовые акты</w:t>
      </w:r>
    </w:p>
    <w:p w:rsidR="00F02E38" w:rsidRPr="00A849AD" w:rsidRDefault="00F02E38" w:rsidP="00F02E38">
      <w:pPr>
        <w:rPr>
          <w:rFonts w:ascii="Times New Roman" w:hAnsi="Times New Roman" w:cs="Times New Roman"/>
          <w:sz w:val="24"/>
          <w:szCs w:val="24"/>
        </w:rPr>
      </w:pPr>
    </w:p>
    <w:p w:rsidR="00B03C9A" w:rsidRPr="00A849AD" w:rsidRDefault="00B03C9A"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Муниципальными правовыми актами являются: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устав муниципального образования, правовые акты, принятые на местном референдуме;</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нормативные и иные правовые акты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3) правовые акты Главы поселения, администрации поселения.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2. Устав Колыбельского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«Бюллетень органов местного самоуправления Колыбельского сельсовета Краснозерского района Новосибирской области» и на официальном сайте администрации Колыбельского сельсовета Краснозерского района Новосибирской области.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02E38"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A849AD" w:rsidRPr="00A849AD" w:rsidRDefault="00A849AD" w:rsidP="00F02E38">
      <w:pPr>
        <w:rPr>
          <w:rFonts w:ascii="Times New Roman" w:hAnsi="Times New Roman" w:cs="Times New Roman"/>
          <w:sz w:val="24"/>
          <w:szCs w:val="24"/>
        </w:rPr>
      </w:pPr>
      <w:r w:rsidRPr="00A849AD">
        <w:rPr>
          <w:rFonts w:ascii="Times New Roman" w:hAnsi="Times New Roman"/>
          <w:sz w:val="24"/>
          <w:szCs w:val="24"/>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4. Проекты муниципальных правовых актов Колыбельского  сельсовета могут вноситься депутатами Совета депутатов, Главой муниципального образования, избирательной </w:t>
      </w:r>
      <w:r w:rsidRPr="00A849AD">
        <w:rPr>
          <w:rFonts w:ascii="Times New Roman" w:hAnsi="Times New Roman" w:cs="Times New Roman"/>
          <w:sz w:val="24"/>
          <w:szCs w:val="24"/>
        </w:rPr>
        <w:lastRenderedPageBreak/>
        <w:t>комиссией, органами территориального общественного самоуправления, инициативными группами граждан, прокурором Краснозерского района Новосибирской области.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b/>
          <w:sz w:val="24"/>
          <w:szCs w:val="24"/>
        </w:rPr>
      </w:pPr>
      <w:r w:rsidRPr="00A849AD">
        <w:rPr>
          <w:rFonts w:ascii="Times New Roman" w:hAnsi="Times New Roman" w:cs="Times New Roman"/>
          <w:b/>
          <w:sz w:val="24"/>
          <w:szCs w:val="24"/>
        </w:rPr>
        <w:t>Статья 4. Официальные символы</w:t>
      </w: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Колыбельский сельсовет официальных символов не имеет.</w:t>
      </w: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b/>
          <w:sz w:val="24"/>
          <w:szCs w:val="24"/>
        </w:rPr>
      </w:pPr>
      <w:r w:rsidRPr="00A849AD">
        <w:rPr>
          <w:rFonts w:ascii="Times New Roman" w:hAnsi="Times New Roman" w:cs="Times New Roman"/>
          <w:b/>
          <w:sz w:val="24"/>
          <w:szCs w:val="24"/>
        </w:rPr>
        <w:t>Статья 5. Вопросы местного значения Колыбельского сельсовета</w:t>
      </w: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К вопросам местного значения Колыбельского  сельсовета относятся: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установление, изменение и отмена местных налогов и сборов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849AD"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8) </w:t>
      </w:r>
      <w:r w:rsidR="00A849AD" w:rsidRPr="00A849AD">
        <w:rPr>
          <w:rFonts w:ascii="Times New Roman" w:hAnsi="Times New Roman"/>
          <w:sz w:val="24"/>
          <w:szCs w:val="24"/>
        </w:rPr>
        <w:t>Пункт 8 части 1 - исключить</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17) формирование архивных фондов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18) </w:t>
      </w:r>
      <w:r w:rsidR="00A849AD" w:rsidRPr="00A849AD">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A849AD">
        <w:rPr>
          <w:rFonts w:ascii="Times New Roman" w:hAnsi="Times New Roman" w:cs="Times New Roman"/>
          <w:sz w:val="24"/>
          <w:szCs w:val="24"/>
        </w:rPr>
        <w:lastRenderedPageBreak/>
        <w:t>аннулирование таких наименований, размещение информации в государственном адресном реестре.</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21</w:t>
      </w:r>
      <w:r w:rsidRPr="00F515B4">
        <w:rPr>
          <w:rFonts w:ascii="Times New Roman" w:hAnsi="Times New Roman" w:cs="Times New Roman"/>
        </w:rPr>
        <w:t>);</w:t>
      </w:r>
      <w:r w:rsidR="00F515B4" w:rsidRPr="00F515B4">
        <w:rPr>
          <w:rFonts w:ascii="Times New Roman" w:eastAsia="Calibri" w:hAnsi="Times New Roman" w:cs="Times New Roman"/>
        </w:rPr>
        <w:t xml:space="preserve">  содержание мест захоронения</w:t>
      </w:r>
      <w:r w:rsidR="00F515B4">
        <w:rPr>
          <w:rFonts w:ascii="Times New Roman" w:eastAsia="Calibri" w:hAnsi="Times New Roman" w:cs="Times New Roman"/>
          <w:sz w:val="28"/>
          <w:szCs w:val="28"/>
        </w:rPr>
        <w:t>;.</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23) осуществление мероприятий по обеспечению безопасности людей на водных объектах, охране их жизни и здоровья;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25) содействие в развитии сельскохозяйственного производства, создание условий для развития малого и среднего предпринимательства;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26) организация и осуществление мероприятий по работе с детьми и молодежью в поселении;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28) осуществление муниципального лесного контроля;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33) осуществление мер по противодействию коррупции в границах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35)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02E38" w:rsidRPr="00A849AD" w:rsidRDefault="00A849AD" w:rsidP="00F02E38">
      <w:pPr>
        <w:rPr>
          <w:rFonts w:ascii="Times New Roman" w:hAnsi="Times New Roman" w:cs="Times New Roman"/>
          <w:sz w:val="24"/>
          <w:szCs w:val="24"/>
        </w:rPr>
      </w:pPr>
      <w:r w:rsidRPr="00A849AD">
        <w:rPr>
          <w:rFonts w:ascii="Times New Roman" w:hAnsi="Times New Roman"/>
          <w:sz w:val="24"/>
          <w:szCs w:val="24"/>
        </w:rPr>
        <w:t>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Times New Roman" w:hAnsi="Times New Roman"/>
          <w:sz w:val="24"/>
          <w:szCs w:val="24"/>
        </w:rPr>
        <w:t>.</w:t>
      </w:r>
    </w:p>
    <w:p w:rsidR="00F02E38" w:rsidRPr="00A849AD" w:rsidRDefault="00F02E38" w:rsidP="00F02E38">
      <w:pPr>
        <w:rPr>
          <w:rFonts w:ascii="Times New Roman" w:hAnsi="Times New Roman" w:cs="Times New Roman"/>
          <w:b/>
          <w:sz w:val="24"/>
          <w:szCs w:val="24"/>
        </w:rPr>
      </w:pPr>
      <w:r w:rsidRPr="00A849AD">
        <w:rPr>
          <w:rFonts w:ascii="Times New Roman" w:hAnsi="Times New Roman" w:cs="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Органы местного самоуправления поселения имеют право на: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создание музеев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участие в осуществлении деятельности по опеке и попечительству;</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7) создание условий для развития туризма;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8) создание муниципальной пожарной охраны;</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02E38" w:rsidRPr="00A849AD" w:rsidRDefault="007A6919" w:rsidP="00F02E38">
      <w:pPr>
        <w:rPr>
          <w:rFonts w:ascii="Times New Roman" w:hAnsi="Times New Roman" w:cs="Times New Roman"/>
          <w:sz w:val="24"/>
          <w:szCs w:val="24"/>
        </w:rPr>
      </w:pPr>
      <w:r w:rsidRPr="00A849AD">
        <w:rPr>
          <w:rFonts w:ascii="Times New Roman" w:hAnsi="Times New Roman" w:cs="Times New Roman"/>
          <w:sz w:val="24"/>
          <w:szCs w:val="24"/>
        </w:rPr>
        <w:t>13) осуществление деятельности по обращению с животными без владельцев, обитающими на территории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7304A"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02E38" w:rsidRDefault="00C7304A" w:rsidP="00F02E38">
      <w:pPr>
        <w:rPr>
          <w:rFonts w:ascii="Times New Roman" w:hAnsi="Times New Roman" w:cs="Times New Roman"/>
          <w:sz w:val="24"/>
          <w:szCs w:val="24"/>
        </w:rPr>
      </w:pPr>
      <w:r w:rsidRPr="00A849AD">
        <w:rPr>
          <w:rFonts w:ascii="Times New Roman" w:hAnsi="Times New Roman" w:cs="Times New Roman"/>
          <w:sz w:val="24"/>
          <w:szCs w:val="24"/>
        </w:rPr>
        <w:t xml:space="preserve"> 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4665B8" w:rsidRDefault="004665B8" w:rsidP="00F02E38">
      <w:pPr>
        <w:rPr>
          <w:rFonts w:ascii="Times New Roman" w:hAnsi="Times New Roman"/>
          <w:sz w:val="24"/>
          <w:szCs w:val="24"/>
        </w:rPr>
      </w:pPr>
      <w:r w:rsidRPr="004665B8">
        <w:rPr>
          <w:rFonts w:ascii="Times New Roman" w:hAnsi="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Pr>
          <w:rFonts w:ascii="Times New Roman" w:hAnsi="Times New Roman"/>
          <w:sz w:val="24"/>
          <w:szCs w:val="24"/>
        </w:rPr>
        <w:t>трудником указанной должности.</w:t>
      </w:r>
    </w:p>
    <w:p w:rsidR="00F515B4" w:rsidRPr="00F515B4" w:rsidRDefault="00F515B4" w:rsidP="00F02E38">
      <w:pPr>
        <w:rPr>
          <w:rFonts w:ascii="Times New Roman" w:hAnsi="Times New Roman" w:cs="Times New Roman"/>
        </w:rPr>
      </w:pPr>
      <w:r w:rsidRPr="00F515B4">
        <w:rPr>
          <w:rFonts w:ascii="Times New Roman" w:eastAsia="Calibri" w:hAnsi="Times New Roman" w:cs="Times New Roman"/>
        </w:rPr>
        <w:t xml:space="preserve">18) </w:t>
      </w:r>
      <w:r w:rsidRPr="00F515B4">
        <w:rPr>
          <w:rFonts w:ascii="Times New Roman" w:hAnsi="Times New Roman" w:cs="Times New Roman"/>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cs="Times New Roman"/>
        </w:rPr>
        <w:t>.</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F02E38" w:rsidRPr="00A849AD" w:rsidRDefault="00F02E38" w:rsidP="00F02E38">
      <w:pPr>
        <w:rPr>
          <w:rFonts w:ascii="Times New Roman" w:hAnsi="Times New Roman" w:cs="Times New Roman"/>
          <w:sz w:val="24"/>
          <w:szCs w:val="24"/>
        </w:rPr>
      </w:pPr>
    </w:p>
    <w:p w:rsidR="00F02E38" w:rsidRPr="004665B8" w:rsidRDefault="00F02E38" w:rsidP="00F02E38">
      <w:pPr>
        <w:rPr>
          <w:rFonts w:ascii="Times New Roman" w:hAnsi="Times New Roman" w:cs="Times New Roman"/>
          <w:b/>
          <w:sz w:val="24"/>
          <w:szCs w:val="24"/>
        </w:rPr>
      </w:pPr>
      <w:r w:rsidRPr="004665B8">
        <w:rPr>
          <w:rFonts w:ascii="Times New Roman" w:hAnsi="Times New Roman" w:cs="Times New Roman"/>
          <w:b/>
          <w:sz w:val="24"/>
          <w:szCs w:val="24"/>
        </w:rPr>
        <w:t>Статья 6.1. Осуществление органами местного самоуправления поселения отдельных государственных полномочий</w:t>
      </w: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w:t>
      </w:r>
      <w:r w:rsidRPr="00A849AD">
        <w:rPr>
          <w:rFonts w:ascii="Times New Roman" w:hAnsi="Times New Roman" w:cs="Times New Roman"/>
          <w:sz w:val="24"/>
          <w:szCs w:val="24"/>
        </w:rPr>
        <w:lastRenderedPageBreak/>
        <w:t>Федерации», если возможность осуществления таких расходов предусмотрена федеральными законами.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ГЛАВА 2. ФОРМЫ, ПОРЯДОК И ГАРАНТИИ УЧАСТИЯ НАСЕЛЕНИЯ В РЕШЕНИИ ВОПРОСОВ МЕСТНОГО ЗНАЧЕНИЯ</w:t>
      </w:r>
    </w:p>
    <w:p w:rsidR="00F02E38" w:rsidRPr="00A849AD" w:rsidRDefault="00F02E38" w:rsidP="00F02E38">
      <w:pPr>
        <w:rPr>
          <w:rFonts w:ascii="Times New Roman" w:hAnsi="Times New Roman" w:cs="Times New Roman"/>
          <w:sz w:val="24"/>
          <w:szCs w:val="24"/>
        </w:rPr>
      </w:pPr>
    </w:p>
    <w:p w:rsidR="00F02E38" w:rsidRPr="004665B8" w:rsidRDefault="00F02E38" w:rsidP="00F02E38">
      <w:pPr>
        <w:rPr>
          <w:rFonts w:ascii="Times New Roman" w:hAnsi="Times New Roman" w:cs="Times New Roman"/>
          <w:b/>
          <w:sz w:val="24"/>
          <w:szCs w:val="24"/>
        </w:rPr>
      </w:pPr>
      <w:r w:rsidRPr="004665B8">
        <w:rPr>
          <w:rFonts w:ascii="Times New Roman" w:hAnsi="Times New Roman" w:cs="Times New Roman"/>
          <w:b/>
          <w:sz w:val="24"/>
          <w:szCs w:val="24"/>
        </w:rPr>
        <w:t>Статья 7. Местный референдум</w:t>
      </w: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Местный референдум проводится на всей территории Колыбельского сельсовета в целях решения непосредственно населением вопросов местного значения.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Колыбельского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Инициативу проведения местного референдума могут выдвинуть:</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граждане Российской Федерации, имеющие право на участие в местном референдуме;</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Совет депутатов и Глава администрации совместно.</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Колыбельского  сельсовета в соответствии с федеральным законом, но не менее 25 подписей.</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Принятое на местном референдуме решение подлежит обязательному исполнению на территории Колыбельского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или обнародованию.</w:t>
      </w:r>
    </w:p>
    <w:p w:rsidR="00F02E38" w:rsidRPr="00A849AD" w:rsidRDefault="00F02E38" w:rsidP="00F02E38">
      <w:pPr>
        <w:rPr>
          <w:rFonts w:ascii="Times New Roman" w:hAnsi="Times New Roman" w:cs="Times New Roman"/>
          <w:sz w:val="24"/>
          <w:szCs w:val="24"/>
        </w:rPr>
      </w:pPr>
    </w:p>
    <w:p w:rsidR="00F02E38" w:rsidRPr="004665B8" w:rsidRDefault="00F02E38" w:rsidP="00F02E38">
      <w:pPr>
        <w:rPr>
          <w:rFonts w:ascii="Times New Roman" w:hAnsi="Times New Roman" w:cs="Times New Roman"/>
          <w:b/>
          <w:sz w:val="24"/>
          <w:szCs w:val="24"/>
        </w:rPr>
      </w:pPr>
      <w:r w:rsidRPr="004665B8">
        <w:rPr>
          <w:rFonts w:ascii="Times New Roman" w:hAnsi="Times New Roman" w:cs="Times New Roman"/>
          <w:b/>
          <w:sz w:val="24"/>
          <w:szCs w:val="24"/>
        </w:rPr>
        <w:t>Статья 8. Муниципальные выборы</w:t>
      </w: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sidRPr="00A849AD">
        <w:rPr>
          <w:rFonts w:ascii="Times New Roman" w:hAnsi="Times New Roman" w:cs="Times New Roman"/>
          <w:sz w:val="24"/>
          <w:szCs w:val="24"/>
        </w:rPr>
        <w:cr/>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w:t>
      </w:r>
      <w:r w:rsidRPr="00A849AD">
        <w:rPr>
          <w:rFonts w:ascii="Times New Roman" w:hAnsi="Times New Roman" w:cs="Times New Roman"/>
          <w:sz w:val="24"/>
          <w:szCs w:val="24"/>
        </w:rPr>
        <w:lastRenderedPageBreak/>
        <w:t>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5. </w:t>
      </w:r>
      <w:r w:rsidR="00D468D7" w:rsidRPr="00A849AD">
        <w:rPr>
          <w:rFonts w:ascii="Times New Roman" w:hAnsi="Times New Roman" w:cs="Times New Roman"/>
          <w:sz w:val="24"/>
          <w:szCs w:val="24"/>
        </w:rPr>
        <w:t xml:space="preserve">Выборы депутатов Совета депутатов проводятся по мажоритарной избирательной системе относительного большинства, при которой депутаты Совета депутатов избираются по одному </w:t>
      </w:r>
      <w:proofErr w:type="spellStart"/>
      <w:r w:rsidR="00D468D7" w:rsidRPr="00A849AD">
        <w:rPr>
          <w:rFonts w:ascii="Times New Roman" w:hAnsi="Times New Roman" w:cs="Times New Roman"/>
          <w:sz w:val="24"/>
          <w:szCs w:val="24"/>
        </w:rPr>
        <w:t>деситимандатному</w:t>
      </w:r>
      <w:proofErr w:type="spellEnd"/>
      <w:r w:rsidR="00D468D7" w:rsidRPr="00A849AD">
        <w:rPr>
          <w:rFonts w:ascii="Times New Roman" w:hAnsi="Times New Roman" w:cs="Times New Roman"/>
          <w:sz w:val="24"/>
          <w:szCs w:val="24"/>
        </w:rPr>
        <w:t xml:space="preserve">  избирательному округу, при этом избранными считаются кандидаты, набравшие наибольшее количество голосов избирателей относительно других кандидатов. Каждый избиратель имеет один голос.</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6. Итоги муниципальных выборов подлежат официальному опубликованию (обнародованию).</w:t>
      </w:r>
    </w:p>
    <w:p w:rsidR="00F02E38" w:rsidRPr="00A849AD" w:rsidRDefault="00F02E38" w:rsidP="00F02E38">
      <w:pPr>
        <w:rPr>
          <w:rFonts w:ascii="Times New Roman" w:hAnsi="Times New Roman" w:cs="Times New Roman"/>
          <w:sz w:val="24"/>
          <w:szCs w:val="24"/>
        </w:rPr>
      </w:pPr>
    </w:p>
    <w:p w:rsidR="00F02E38" w:rsidRPr="004665B8" w:rsidRDefault="00F02E38" w:rsidP="00F02E38">
      <w:pPr>
        <w:rPr>
          <w:rFonts w:ascii="Times New Roman" w:hAnsi="Times New Roman" w:cs="Times New Roman"/>
          <w:b/>
          <w:sz w:val="24"/>
          <w:szCs w:val="24"/>
        </w:rPr>
      </w:pPr>
      <w:r w:rsidRPr="004665B8">
        <w:rPr>
          <w:rFonts w:ascii="Times New Roman" w:hAnsi="Times New Roman" w:cs="Times New Roman"/>
          <w:b/>
          <w:sz w:val="24"/>
          <w:szCs w:val="24"/>
        </w:rPr>
        <w:t>Статья 9. Голосование по вопросам изменения границ поселения, преобразования поселения</w:t>
      </w: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w:t>
      </w:r>
      <w:r w:rsidRPr="00A849AD">
        <w:rPr>
          <w:rFonts w:ascii="Times New Roman" w:hAnsi="Times New Roman" w:cs="Times New Roman"/>
          <w:sz w:val="24"/>
          <w:szCs w:val="24"/>
        </w:rPr>
        <w:lastRenderedPageBreak/>
        <w:t>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Колыбельского сельсовета Краснозерского  района Новосибирской области.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F02E38" w:rsidRPr="00A849AD" w:rsidRDefault="00F02E38" w:rsidP="00F02E38">
      <w:pPr>
        <w:rPr>
          <w:rFonts w:ascii="Times New Roman" w:hAnsi="Times New Roman" w:cs="Times New Roman"/>
          <w:sz w:val="24"/>
          <w:szCs w:val="24"/>
        </w:rPr>
      </w:pPr>
    </w:p>
    <w:p w:rsidR="00F02E38" w:rsidRPr="004665B8" w:rsidRDefault="00F02E38" w:rsidP="00F02E38">
      <w:pPr>
        <w:rPr>
          <w:rFonts w:ascii="Times New Roman" w:hAnsi="Times New Roman" w:cs="Times New Roman"/>
          <w:b/>
          <w:sz w:val="24"/>
          <w:szCs w:val="24"/>
        </w:rPr>
      </w:pPr>
      <w:r w:rsidRPr="004665B8">
        <w:rPr>
          <w:rFonts w:ascii="Times New Roman" w:hAnsi="Times New Roman" w:cs="Times New Roman"/>
          <w:b/>
          <w:sz w:val="24"/>
          <w:szCs w:val="24"/>
        </w:rPr>
        <w:t>Статья 10. Правотворческая инициатива граждан, а также иных субъектов правотворческой инициативы</w:t>
      </w: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Колыбельского  сельсовета, обладающих избирательным правом.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02E38" w:rsidRPr="00A849AD" w:rsidRDefault="00F02E38" w:rsidP="00F02E38">
      <w:pPr>
        <w:rPr>
          <w:rFonts w:ascii="Times New Roman" w:hAnsi="Times New Roman" w:cs="Times New Roman"/>
          <w:sz w:val="24"/>
          <w:szCs w:val="24"/>
        </w:rPr>
      </w:pPr>
    </w:p>
    <w:p w:rsidR="00F02E38" w:rsidRPr="004665B8" w:rsidRDefault="00F02E38" w:rsidP="00F02E38">
      <w:pPr>
        <w:rPr>
          <w:rFonts w:ascii="Times New Roman" w:hAnsi="Times New Roman" w:cs="Times New Roman"/>
          <w:b/>
          <w:sz w:val="24"/>
          <w:szCs w:val="24"/>
        </w:rPr>
      </w:pPr>
      <w:r w:rsidRPr="004665B8">
        <w:rPr>
          <w:rFonts w:ascii="Times New Roman" w:hAnsi="Times New Roman" w:cs="Times New Roman"/>
          <w:b/>
          <w:sz w:val="24"/>
          <w:szCs w:val="24"/>
        </w:rPr>
        <w:t>Статья 11. Публичные слушания, общественные обсуждения</w:t>
      </w: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1. Главой поселения или Советом депутатов для обсуждения с участием жителей проектов муниципальных правовых актов Колыбельского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На публичные слушания выносятся: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проект Устава Колыбельского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проект местного бюджета и отчет о его исполнении;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2.1) проект стратегии социально-экономического развития Колыбельского сельсовета;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вопросы о преобразовании Колыбельского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w:t>
      </w:r>
      <w:r w:rsidR="004665B8" w:rsidRPr="004665B8">
        <w:rPr>
          <w:rFonts w:ascii="Times New Roman" w:hAnsi="Times New Roman"/>
          <w:sz w:val="28"/>
        </w:rPr>
        <w:t xml:space="preserve"> </w:t>
      </w:r>
      <w:r w:rsidR="004665B8" w:rsidRPr="004665B8">
        <w:rPr>
          <w:rFonts w:ascii="Times New Roman" w:hAnsi="Times New Roman"/>
          <w:sz w:val="24"/>
          <w:szCs w:val="24"/>
        </w:rPr>
        <w:t>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sidR="004665B8">
        <w:rPr>
          <w:rFonts w:ascii="Times New Roman" w:hAnsi="Times New Roman"/>
          <w:sz w:val="24"/>
          <w:szCs w:val="24"/>
        </w:rPr>
        <w:t>.</w:t>
      </w:r>
    </w:p>
    <w:p w:rsidR="00F02E38" w:rsidRPr="004665B8" w:rsidRDefault="00F02E38" w:rsidP="00F02E38">
      <w:pPr>
        <w:rPr>
          <w:rFonts w:ascii="Times New Roman" w:hAnsi="Times New Roman" w:cs="Times New Roman"/>
          <w:b/>
          <w:sz w:val="24"/>
          <w:szCs w:val="24"/>
        </w:rPr>
      </w:pPr>
      <w:r w:rsidRPr="004665B8">
        <w:rPr>
          <w:rFonts w:ascii="Times New Roman" w:hAnsi="Times New Roman" w:cs="Times New Roman"/>
          <w:b/>
          <w:sz w:val="24"/>
          <w:szCs w:val="24"/>
        </w:rPr>
        <w:t>Статья 12. Собрание граждан</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Для обсуждения вопросов местного значения Колыбельского сельсовета, информирования населения о деятельности органов местного самоуправления и должностных лиц местного самоуправления,</w:t>
      </w:r>
      <w:r w:rsidR="00F515B4" w:rsidRPr="00F515B4">
        <w:rPr>
          <w:rFonts w:ascii="Times New Roman" w:hAnsi="Times New Roman" w:cs="Times New Roman"/>
          <w:sz w:val="28"/>
          <w:szCs w:val="28"/>
        </w:rPr>
        <w:t xml:space="preserve"> </w:t>
      </w:r>
      <w:r w:rsidR="00F515B4" w:rsidRPr="00F515B4">
        <w:rPr>
          <w:rFonts w:ascii="Times New Roman" w:hAnsi="Times New Roman" w:cs="Times New Roman"/>
        </w:rPr>
        <w:t>обсуждения вопросов внесения инициативных проектов и их рассмотрения</w:t>
      </w:r>
      <w:r w:rsidRPr="00A849AD">
        <w:rPr>
          <w:rFonts w:ascii="Times New Roman" w:hAnsi="Times New Roman" w:cs="Times New Roman"/>
          <w:sz w:val="24"/>
          <w:szCs w:val="24"/>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3. Собрание граждан, проводимое по инициативе населения или Совета депутатов, назначается Советом депутатов.</w:t>
      </w:r>
    </w:p>
    <w:p w:rsidR="00F02E38"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F515B4" w:rsidRPr="00F515B4" w:rsidRDefault="00F515B4" w:rsidP="00F02E38">
      <w:pPr>
        <w:rPr>
          <w:rFonts w:ascii="Times New Roman" w:hAnsi="Times New Roman" w:cs="Times New Roman"/>
        </w:rPr>
      </w:pPr>
      <w:r w:rsidRPr="00F515B4">
        <w:rPr>
          <w:rFonts w:ascii="Times New Roman" w:hAnsi="Times New Roman"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rFonts w:ascii="Times New Roman" w:hAnsi="Times New Roman" w:cs="Times New Roman"/>
        </w:rPr>
        <w:t>.</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6. Итоги собрания граждан подлежат официальному опубликованию или обнародованию.</w:t>
      </w:r>
    </w:p>
    <w:p w:rsidR="00F02E38" w:rsidRPr="004665B8" w:rsidRDefault="00F02E38" w:rsidP="00F02E38">
      <w:pPr>
        <w:rPr>
          <w:rFonts w:ascii="Times New Roman" w:hAnsi="Times New Roman" w:cs="Times New Roman"/>
          <w:b/>
          <w:sz w:val="24"/>
          <w:szCs w:val="24"/>
        </w:rPr>
      </w:pPr>
      <w:r w:rsidRPr="004665B8">
        <w:rPr>
          <w:rFonts w:ascii="Times New Roman" w:hAnsi="Times New Roman" w:cs="Times New Roman"/>
          <w:b/>
          <w:sz w:val="24"/>
          <w:szCs w:val="24"/>
        </w:rPr>
        <w:t>Статья 13. Конференция граждан (собрание делегатов)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F02E38" w:rsidRDefault="00F02E38" w:rsidP="00F02E38">
      <w:pPr>
        <w:rPr>
          <w:rFonts w:ascii="Times New Roman" w:hAnsi="Times New Roman" w:cs="Times New Roman"/>
          <w:b/>
          <w:sz w:val="24"/>
          <w:szCs w:val="24"/>
        </w:rPr>
      </w:pPr>
      <w:r w:rsidRPr="004665B8">
        <w:rPr>
          <w:rFonts w:ascii="Times New Roman" w:hAnsi="Times New Roman" w:cs="Times New Roman"/>
          <w:b/>
          <w:sz w:val="24"/>
          <w:szCs w:val="24"/>
        </w:rPr>
        <w:t>Статья 14. Опрос граждан</w:t>
      </w:r>
    </w:p>
    <w:p w:rsidR="00F515B4" w:rsidRPr="00F515B4" w:rsidRDefault="00F515B4" w:rsidP="00F515B4">
      <w:pPr>
        <w:rPr>
          <w:rFonts w:ascii="Times New Roman" w:hAnsi="Times New Roman" w:cs="Times New Roman"/>
          <w:sz w:val="24"/>
          <w:szCs w:val="24"/>
        </w:rPr>
      </w:pPr>
      <w:r w:rsidRPr="00F515B4">
        <w:rPr>
          <w:rFonts w:ascii="Times New Roman" w:hAnsi="Times New Roman" w:cs="Times New Roman"/>
          <w:sz w:val="24"/>
          <w:szCs w:val="24"/>
        </w:rPr>
        <w:t xml:space="preserve">1. Опрос граждан проводится на всей территории Колыбельского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F515B4" w:rsidRPr="00F515B4" w:rsidRDefault="00F515B4" w:rsidP="00F515B4">
      <w:pPr>
        <w:rPr>
          <w:rFonts w:ascii="Times New Roman" w:hAnsi="Times New Roman" w:cs="Times New Roman"/>
          <w:sz w:val="24"/>
          <w:szCs w:val="24"/>
        </w:rPr>
      </w:pPr>
      <w:r w:rsidRPr="00F515B4">
        <w:rPr>
          <w:rFonts w:ascii="Times New Roman" w:hAnsi="Times New Roman" w:cs="Times New Roman"/>
          <w:sz w:val="24"/>
          <w:szCs w:val="24"/>
        </w:rPr>
        <w:t>Результаты опроса носят рекомендательный характер.</w:t>
      </w:r>
    </w:p>
    <w:p w:rsidR="00F515B4" w:rsidRPr="00F515B4" w:rsidRDefault="00F515B4" w:rsidP="00F515B4">
      <w:pPr>
        <w:rPr>
          <w:rFonts w:ascii="Times New Roman" w:hAnsi="Times New Roman" w:cs="Times New Roman"/>
          <w:sz w:val="24"/>
          <w:szCs w:val="24"/>
        </w:rPr>
      </w:pPr>
      <w:r w:rsidRPr="00F515B4">
        <w:rPr>
          <w:rFonts w:ascii="Times New Roman" w:hAnsi="Times New Roman" w:cs="Times New Roman"/>
          <w:sz w:val="24"/>
          <w:szCs w:val="24"/>
        </w:rPr>
        <w:t>В опросе граждан вправе участвовать жители Колыбельского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515B4" w:rsidRPr="00F515B4" w:rsidRDefault="00F515B4" w:rsidP="00F515B4">
      <w:pPr>
        <w:rPr>
          <w:rFonts w:ascii="Times New Roman" w:hAnsi="Times New Roman" w:cs="Times New Roman"/>
          <w:sz w:val="24"/>
          <w:szCs w:val="24"/>
        </w:rPr>
      </w:pPr>
      <w:r w:rsidRPr="00F515B4">
        <w:rPr>
          <w:rFonts w:ascii="Times New Roman" w:hAnsi="Times New Roman" w:cs="Times New Roman"/>
          <w:sz w:val="24"/>
          <w:szCs w:val="24"/>
        </w:rPr>
        <w:lastRenderedPageBreak/>
        <w:t>2. Опрос граждан проводится по инициативе:</w:t>
      </w:r>
    </w:p>
    <w:p w:rsidR="00F515B4" w:rsidRPr="00F515B4" w:rsidRDefault="00F515B4" w:rsidP="00F515B4">
      <w:pPr>
        <w:rPr>
          <w:rFonts w:ascii="Times New Roman" w:hAnsi="Times New Roman" w:cs="Times New Roman"/>
          <w:sz w:val="24"/>
          <w:szCs w:val="24"/>
        </w:rPr>
      </w:pPr>
      <w:r w:rsidRPr="00F515B4">
        <w:rPr>
          <w:rFonts w:ascii="Times New Roman" w:hAnsi="Times New Roman" w:cs="Times New Roman"/>
          <w:sz w:val="24"/>
          <w:szCs w:val="24"/>
        </w:rPr>
        <w:t>1) Совета депутатов или главы поселения – по вопросам местного значения;</w:t>
      </w:r>
    </w:p>
    <w:p w:rsidR="00F515B4" w:rsidRPr="00F515B4" w:rsidRDefault="00F515B4" w:rsidP="00F515B4">
      <w:pPr>
        <w:rPr>
          <w:rFonts w:ascii="Times New Roman" w:hAnsi="Times New Roman" w:cs="Times New Roman"/>
          <w:sz w:val="24"/>
          <w:szCs w:val="24"/>
        </w:rPr>
      </w:pPr>
      <w:r w:rsidRPr="00F515B4">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Колыбельского сельсовета для объектов регионального и межрегионального значения.</w:t>
      </w:r>
    </w:p>
    <w:p w:rsidR="00F515B4" w:rsidRPr="00F515B4" w:rsidRDefault="00F515B4" w:rsidP="00F515B4">
      <w:pPr>
        <w:rPr>
          <w:rFonts w:ascii="Times New Roman" w:hAnsi="Times New Roman" w:cs="Times New Roman"/>
          <w:sz w:val="24"/>
          <w:szCs w:val="24"/>
        </w:rPr>
      </w:pPr>
      <w:r w:rsidRPr="00F515B4">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515B4" w:rsidRPr="00F515B4" w:rsidRDefault="00F515B4" w:rsidP="00F515B4">
      <w:pPr>
        <w:rPr>
          <w:rFonts w:ascii="Times New Roman" w:hAnsi="Times New Roman" w:cs="Times New Roman"/>
          <w:sz w:val="24"/>
          <w:szCs w:val="24"/>
        </w:rPr>
      </w:pPr>
      <w:r w:rsidRPr="00F515B4">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F515B4" w:rsidRPr="00F515B4" w:rsidRDefault="00F515B4" w:rsidP="00F515B4">
      <w:pPr>
        <w:rPr>
          <w:rFonts w:ascii="Times New Roman" w:hAnsi="Times New Roman" w:cs="Times New Roman"/>
          <w:sz w:val="24"/>
          <w:szCs w:val="24"/>
        </w:rPr>
      </w:pPr>
      <w:r w:rsidRPr="00F515B4">
        <w:rPr>
          <w:rFonts w:ascii="Times New Roman" w:hAnsi="Times New Roman" w:cs="Times New Roman"/>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515B4" w:rsidRPr="00F515B4" w:rsidRDefault="00F515B4" w:rsidP="00F515B4">
      <w:pPr>
        <w:rPr>
          <w:rFonts w:ascii="Times New Roman" w:hAnsi="Times New Roman" w:cs="Times New Roman"/>
          <w:sz w:val="24"/>
          <w:szCs w:val="24"/>
        </w:rPr>
      </w:pPr>
      <w:r w:rsidRPr="00F515B4">
        <w:rPr>
          <w:rFonts w:ascii="Times New Roman" w:hAnsi="Times New Roman" w:cs="Times New Roman"/>
          <w:sz w:val="24"/>
          <w:szCs w:val="24"/>
        </w:rPr>
        <w:t>1) дата и сроки проведения опроса;</w:t>
      </w:r>
    </w:p>
    <w:p w:rsidR="00F515B4" w:rsidRPr="00F515B4" w:rsidRDefault="00F515B4" w:rsidP="00F515B4">
      <w:pPr>
        <w:rPr>
          <w:rFonts w:ascii="Times New Roman" w:hAnsi="Times New Roman" w:cs="Times New Roman"/>
          <w:sz w:val="24"/>
          <w:szCs w:val="24"/>
        </w:rPr>
      </w:pPr>
      <w:r w:rsidRPr="00F515B4">
        <w:rPr>
          <w:rFonts w:ascii="Times New Roman" w:hAnsi="Times New Roman" w:cs="Times New Roman"/>
          <w:sz w:val="24"/>
          <w:szCs w:val="24"/>
        </w:rPr>
        <w:t>2) формулировка вопроса (вопросов), предлагаемого (предлагаемых) при проведении опроса;</w:t>
      </w:r>
    </w:p>
    <w:p w:rsidR="00F515B4" w:rsidRPr="00F515B4" w:rsidRDefault="00F515B4" w:rsidP="00F515B4">
      <w:pPr>
        <w:rPr>
          <w:rFonts w:ascii="Times New Roman" w:hAnsi="Times New Roman" w:cs="Times New Roman"/>
          <w:sz w:val="24"/>
          <w:szCs w:val="24"/>
        </w:rPr>
      </w:pPr>
      <w:r w:rsidRPr="00F515B4">
        <w:rPr>
          <w:rFonts w:ascii="Times New Roman" w:hAnsi="Times New Roman" w:cs="Times New Roman"/>
          <w:sz w:val="24"/>
          <w:szCs w:val="24"/>
        </w:rPr>
        <w:t>3) методика проведения опроса;</w:t>
      </w:r>
    </w:p>
    <w:p w:rsidR="00F515B4" w:rsidRPr="00F515B4" w:rsidRDefault="00F515B4" w:rsidP="00F515B4">
      <w:pPr>
        <w:rPr>
          <w:rFonts w:ascii="Times New Roman" w:hAnsi="Times New Roman" w:cs="Times New Roman"/>
          <w:sz w:val="24"/>
          <w:szCs w:val="24"/>
        </w:rPr>
      </w:pPr>
      <w:r w:rsidRPr="00F515B4">
        <w:rPr>
          <w:rFonts w:ascii="Times New Roman" w:hAnsi="Times New Roman" w:cs="Times New Roman"/>
          <w:sz w:val="24"/>
          <w:szCs w:val="24"/>
        </w:rPr>
        <w:t>4) форма опросного листа;</w:t>
      </w:r>
    </w:p>
    <w:p w:rsidR="00F515B4" w:rsidRPr="00F515B4" w:rsidRDefault="00F515B4" w:rsidP="00F515B4">
      <w:pPr>
        <w:rPr>
          <w:rFonts w:ascii="Times New Roman" w:hAnsi="Times New Roman" w:cs="Times New Roman"/>
          <w:sz w:val="24"/>
          <w:szCs w:val="24"/>
        </w:rPr>
      </w:pPr>
      <w:r w:rsidRPr="00F515B4">
        <w:rPr>
          <w:rFonts w:ascii="Times New Roman" w:hAnsi="Times New Roman" w:cs="Times New Roman"/>
          <w:sz w:val="24"/>
          <w:szCs w:val="24"/>
        </w:rPr>
        <w:t>5) минимальная численность жителей муниципального образования, участвующих в опросе;</w:t>
      </w:r>
    </w:p>
    <w:p w:rsidR="00F515B4" w:rsidRPr="00F515B4" w:rsidRDefault="00F515B4" w:rsidP="00F515B4">
      <w:pPr>
        <w:rPr>
          <w:rFonts w:ascii="Times New Roman" w:hAnsi="Times New Roman" w:cs="Times New Roman"/>
          <w:sz w:val="24"/>
          <w:szCs w:val="24"/>
        </w:rPr>
      </w:pPr>
      <w:r w:rsidRPr="00F515B4">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515B4" w:rsidRPr="00F515B4" w:rsidRDefault="00F515B4" w:rsidP="00F515B4">
      <w:pPr>
        <w:rPr>
          <w:rFonts w:ascii="Times New Roman" w:hAnsi="Times New Roman" w:cs="Times New Roman"/>
          <w:sz w:val="24"/>
          <w:szCs w:val="24"/>
        </w:rPr>
      </w:pPr>
      <w:r w:rsidRPr="00F515B4">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F515B4" w:rsidRPr="00F515B4" w:rsidRDefault="00F515B4" w:rsidP="00F515B4">
      <w:pPr>
        <w:rPr>
          <w:rFonts w:ascii="Times New Roman" w:hAnsi="Times New Roman" w:cs="Times New Roman"/>
          <w:sz w:val="24"/>
          <w:szCs w:val="24"/>
        </w:rPr>
      </w:pPr>
      <w:r w:rsidRPr="00F515B4">
        <w:rPr>
          <w:rFonts w:ascii="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rsidR="00F515B4" w:rsidRPr="00F515B4" w:rsidRDefault="00F515B4" w:rsidP="00F515B4">
      <w:pPr>
        <w:rPr>
          <w:rFonts w:ascii="Times New Roman" w:hAnsi="Times New Roman" w:cs="Times New Roman"/>
          <w:sz w:val="24"/>
          <w:szCs w:val="24"/>
        </w:rPr>
      </w:pPr>
      <w:r w:rsidRPr="00F515B4">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515B4" w:rsidRPr="00F515B4" w:rsidRDefault="00F515B4" w:rsidP="00F515B4">
      <w:pPr>
        <w:rPr>
          <w:rFonts w:ascii="Times New Roman" w:hAnsi="Times New Roman" w:cs="Times New Roman"/>
          <w:sz w:val="24"/>
          <w:szCs w:val="24"/>
        </w:rPr>
      </w:pPr>
      <w:r w:rsidRPr="00F515B4">
        <w:rPr>
          <w:rFonts w:ascii="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02E38" w:rsidRPr="004665B8" w:rsidRDefault="00F02E38" w:rsidP="00F02E38">
      <w:pPr>
        <w:rPr>
          <w:rFonts w:ascii="Times New Roman" w:hAnsi="Times New Roman" w:cs="Times New Roman"/>
          <w:b/>
          <w:sz w:val="24"/>
          <w:szCs w:val="24"/>
        </w:rPr>
      </w:pPr>
      <w:r w:rsidRPr="004665B8">
        <w:rPr>
          <w:rFonts w:ascii="Times New Roman" w:hAnsi="Times New Roman" w:cs="Times New Roman"/>
          <w:b/>
          <w:sz w:val="24"/>
          <w:szCs w:val="24"/>
        </w:rPr>
        <w:lastRenderedPageBreak/>
        <w:t>Статья 15. Обращения граждан в органы местного самоуправления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Колыбельского сельсовета.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02E38" w:rsidRPr="004665B8" w:rsidRDefault="00F02E38" w:rsidP="00F02E38">
      <w:pPr>
        <w:rPr>
          <w:rFonts w:ascii="Times New Roman" w:hAnsi="Times New Roman" w:cs="Times New Roman"/>
          <w:b/>
          <w:sz w:val="24"/>
          <w:szCs w:val="24"/>
        </w:rPr>
      </w:pPr>
      <w:r w:rsidRPr="004665B8">
        <w:rPr>
          <w:rFonts w:ascii="Times New Roman" w:hAnsi="Times New Roman" w:cs="Times New Roman"/>
          <w:b/>
          <w:sz w:val="24"/>
          <w:szCs w:val="24"/>
        </w:rPr>
        <w:t>Статья 16. Территориальное общественное самоуправление</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02E38"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F515B4" w:rsidRPr="00F515B4" w:rsidRDefault="00F515B4" w:rsidP="00F02E38">
      <w:pPr>
        <w:rPr>
          <w:rFonts w:ascii="Times New Roman" w:hAnsi="Times New Roman" w:cs="Times New Roman"/>
        </w:rPr>
      </w:pPr>
      <w:r w:rsidRPr="00F515B4">
        <w:rPr>
          <w:rFonts w:ascii="Times New Roman" w:hAnsi="Times New Roman" w:cs="Times New Roman"/>
        </w:rPr>
        <w:t>4. 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cs="Times New Roman"/>
        </w:rPr>
        <w:t>.</w:t>
      </w:r>
    </w:p>
    <w:p w:rsidR="005C2840" w:rsidRPr="004665B8" w:rsidRDefault="005C2840" w:rsidP="005C2840">
      <w:pPr>
        <w:rPr>
          <w:rFonts w:ascii="Times New Roman" w:hAnsi="Times New Roman" w:cs="Times New Roman"/>
          <w:b/>
          <w:sz w:val="24"/>
          <w:szCs w:val="24"/>
        </w:rPr>
      </w:pPr>
      <w:r w:rsidRPr="004665B8">
        <w:rPr>
          <w:rFonts w:ascii="Times New Roman" w:hAnsi="Times New Roman" w:cs="Times New Roman"/>
          <w:b/>
          <w:sz w:val="24"/>
          <w:szCs w:val="24"/>
        </w:rPr>
        <w:t>Статья 16.1. Сход граждан.</w:t>
      </w:r>
    </w:p>
    <w:p w:rsidR="005C2840" w:rsidRPr="00A849AD" w:rsidRDefault="005C2840" w:rsidP="005C2840">
      <w:pPr>
        <w:rPr>
          <w:rFonts w:ascii="Times New Roman" w:hAnsi="Times New Roman" w:cs="Times New Roman"/>
          <w:sz w:val="24"/>
          <w:szCs w:val="24"/>
        </w:rPr>
      </w:pPr>
      <w:r w:rsidRPr="00A849AD">
        <w:rPr>
          <w:rFonts w:ascii="Times New Roman" w:hAnsi="Times New Roman" w:cs="Times New Roman"/>
          <w:sz w:val="24"/>
          <w:szCs w:val="24"/>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проводится:</w:t>
      </w:r>
    </w:p>
    <w:p w:rsidR="005C2840" w:rsidRPr="00A849AD" w:rsidRDefault="005C2840" w:rsidP="005C2840">
      <w:pPr>
        <w:rPr>
          <w:rFonts w:ascii="Times New Roman" w:hAnsi="Times New Roman" w:cs="Times New Roman"/>
          <w:sz w:val="24"/>
          <w:szCs w:val="24"/>
        </w:rPr>
      </w:pPr>
      <w:r w:rsidRPr="00A849AD">
        <w:rPr>
          <w:rFonts w:ascii="Times New Roman" w:hAnsi="Times New Roman" w:cs="Times New Roman"/>
          <w:sz w:val="24"/>
          <w:szCs w:val="24"/>
        </w:rPr>
        <w:t>1)в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5C2840" w:rsidRPr="00A849AD" w:rsidRDefault="005C2840" w:rsidP="005C2840">
      <w:pPr>
        <w:rPr>
          <w:rFonts w:ascii="Times New Roman" w:hAnsi="Times New Roman" w:cs="Times New Roman"/>
          <w:sz w:val="24"/>
          <w:szCs w:val="24"/>
        </w:rPr>
      </w:pPr>
      <w:r w:rsidRPr="00A849AD">
        <w:rPr>
          <w:rFonts w:ascii="Times New Roman" w:hAnsi="Times New Roman" w:cs="Times New Roman"/>
          <w:sz w:val="24"/>
          <w:szCs w:val="24"/>
        </w:rPr>
        <w:t>2)в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C2840" w:rsidRPr="00A849AD" w:rsidRDefault="005C2840" w:rsidP="005C2840">
      <w:pPr>
        <w:rPr>
          <w:rFonts w:ascii="Times New Roman" w:hAnsi="Times New Roman" w:cs="Times New Roman"/>
          <w:sz w:val="24"/>
          <w:szCs w:val="24"/>
        </w:rPr>
      </w:pPr>
      <w:r w:rsidRPr="00A849AD">
        <w:rPr>
          <w:rFonts w:ascii="Times New Roman" w:hAnsi="Times New Roman" w:cs="Times New Roman"/>
          <w:sz w:val="24"/>
          <w:szCs w:val="24"/>
        </w:rPr>
        <w:t>3)в населенном пункте по вопросу выдвижения кандидатуры старосты населенного пункта, а также по вопросу досрочного прекращения полномочий старосты населенного пункта.</w:t>
      </w:r>
    </w:p>
    <w:p w:rsidR="005C2840" w:rsidRPr="00A849AD" w:rsidRDefault="005C2840" w:rsidP="005C2840">
      <w:pPr>
        <w:rPr>
          <w:rFonts w:ascii="Times New Roman" w:hAnsi="Times New Roman" w:cs="Times New Roman"/>
          <w:sz w:val="24"/>
          <w:szCs w:val="24"/>
        </w:rPr>
      </w:pPr>
      <w:r w:rsidRPr="00A849AD">
        <w:rPr>
          <w:rFonts w:ascii="Times New Roman" w:hAnsi="Times New Roman" w:cs="Times New Roman"/>
          <w:sz w:val="24"/>
          <w:szCs w:val="24"/>
        </w:rPr>
        <w:lastRenderedPageBreak/>
        <w:t>2.В населенном пункте сход граждан также может проводится в целях выдвижения кандидатур в состав конкурсной комиссии при проведение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C2840" w:rsidRPr="00A849AD" w:rsidRDefault="005C2840" w:rsidP="005C2840">
      <w:pPr>
        <w:rPr>
          <w:rFonts w:ascii="Times New Roman" w:hAnsi="Times New Roman" w:cs="Times New Roman"/>
          <w:sz w:val="24"/>
          <w:szCs w:val="24"/>
        </w:rPr>
      </w:pPr>
    </w:p>
    <w:p w:rsidR="005C2840" w:rsidRPr="004665B8" w:rsidRDefault="005C2840" w:rsidP="005C2840">
      <w:pPr>
        <w:rPr>
          <w:rFonts w:ascii="Times New Roman" w:hAnsi="Times New Roman" w:cs="Times New Roman"/>
          <w:b/>
          <w:sz w:val="24"/>
          <w:szCs w:val="24"/>
        </w:rPr>
      </w:pPr>
      <w:r w:rsidRPr="004665B8">
        <w:rPr>
          <w:rFonts w:ascii="Times New Roman" w:hAnsi="Times New Roman" w:cs="Times New Roman"/>
          <w:b/>
          <w:sz w:val="24"/>
          <w:szCs w:val="24"/>
        </w:rPr>
        <w:t xml:space="preserve"> Статья 16.2. Староста населенного пункта»</w:t>
      </w:r>
    </w:p>
    <w:p w:rsidR="005C2840" w:rsidRPr="00A849AD" w:rsidRDefault="005C2840" w:rsidP="005C2840">
      <w:pPr>
        <w:rPr>
          <w:rFonts w:ascii="Times New Roman" w:hAnsi="Times New Roman" w:cs="Times New Roman"/>
          <w:sz w:val="24"/>
          <w:szCs w:val="24"/>
        </w:rPr>
      </w:pPr>
      <w:r w:rsidRPr="00A849AD">
        <w:rPr>
          <w:rFonts w:ascii="Times New Roman" w:hAnsi="Times New Roman" w:cs="Times New Roman"/>
          <w:sz w:val="24"/>
          <w:szCs w:val="24"/>
        </w:rPr>
        <w:t>1.Для организации взаимодействия органов местного самоуправления и жителей населенного пункта при решении вопросов местного значения в населенном пункте, входящем в состав Колыбельского сельсовета, может назначаться староста населенного пункта.</w:t>
      </w:r>
    </w:p>
    <w:p w:rsidR="005C2840" w:rsidRPr="00A849AD" w:rsidRDefault="005C2840" w:rsidP="005C2840">
      <w:pPr>
        <w:rPr>
          <w:rFonts w:ascii="Times New Roman" w:hAnsi="Times New Roman" w:cs="Times New Roman"/>
          <w:sz w:val="24"/>
          <w:szCs w:val="24"/>
        </w:rPr>
      </w:pPr>
      <w:r w:rsidRPr="00A849AD">
        <w:rPr>
          <w:rFonts w:ascii="Times New Roman" w:hAnsi="Times New Roman" w:cs="Times New Roman"/>
          <w:sz w:val="24"/>
          <w:szCs w:val="24"/>
        </w:rPr>
        <w:t>2.Староста населенного пункта, входящего в состав Колыбельского сельсовета, назначается Советом депутатов Колыбельского сельсовета, по представлению  схода граждан населенного пункта из числа лиц, проживающих на территории данного населенного пункта и обладающих активным избирательным правом.</w:t>
      </w:r>
    </w:p>
    <w:p w:rsidR="005C2840" w:rsidRPr="00A849AD" w:rsidRDefault="005C2840" w:rsidP="005C2840">
      <w:pPr>
        <w:rPr>
          <w:rFonts w:ascii="Times New Roman" w:hAnsi="Times New Roman" w:cs="Times New Roman"/>
          <w:sz w:val="24"/>
          <w:szCs w:val="24"/>
        </w:rPr>
      </w:pPr>
      <w:r w:rsidRPr="00A849AD">
        <w:rPr>
          <w:rFonts w:ascii="Times New Roman" w:hAnsi="Times New Roman" w:cs="Times New Roman"/>
          <w:sz w:val="24"/>
          <w:szCs w:val="24"/>
        </w:rPr>
        <w:t xml:space="preserve">Срок полномочий старосты населенного пункта составляет 5 лет. Количество сроков, в течение которых одно и то же лицо может исполнять функции сельского старосты, не ограничивается. </w:t>
      </w:r>
    </w:p>
    <w:p w:rsidR="00F02E38" w:rsidRDefault="005C2840" w:rsidP="005C2840">
      <w:pPr>
        <w:rPr>
          <w:rFonts w:ascii="Times New Roman" w:hAnsi="Times New Roman" w:cs="Times New Roman"/>
          <w:sz w:val="24"/>
          <w:szCs w:val="24"/>
        </w:rPr>
      </w:pPr>
      <w:r w:rsidRPr="00A849AD">
        <w:rPr>
          <w:rFonts w:ascii="Times New Roman" w:hAnsi="Times New Roman" w:cs="Times New Roman"/>
          <w:sz w:val="24"/>
          <w:szCs w:val="24"/>
        </w:rPr>
        <w:t>3.Полномочия, права, гарантии деятельности и иные вопросы статуса старосты населенного пункта устанавливаются в положении о старосте населенного пункта, утверждаемом решением Совета депутатов Колыбельского сельсовета,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3C5722" w:rsidRPr="003C5722" w:rsidRDefault="003C5722" w:rsidP="003C5722">
      <w:pPr>
        <w:rPr>
          <w:rFonts w:ascii="Times New Roman" w:hAnsi="Times New Roman" w:cs="Times New Roman"/>
          <w:b/>
          <w:sz w:val="24"/>
          <w:szCs w:val="24"/>
        </w:rPr>
      </w:pPr>
      <w:r w:rsidRPr="003C5722">
        <w:rPr>
          <w:rFonts w:ascii="Times New Roman" w:hAnsi="Times New Roman" w:cs="Times New Roman"/>
          <w:b/>
          <w:sz w:val="24"/>
          <w:szCs w:val="24"/>
        </w:rPr>
        <w:t>Дополнить статьей 17 следующего содержания:</w:t>
      </w:r>
    </w:p>
    <w:p w:rsidR="003C5722" w:rsidRPr="003C5722" w:rsidRDefault="003C5722" w:rsidP="003C5722">
      <w:pPr>
        <w:rPr>
          <w:rFonts w:ascii="Times New Roman" w:hAnsi="Times New Roman" w:cs="Times New Roman"/>
          <w:sz w:val="24"/>
          <w:szCs w:val="24"/>
        </w:rPr>
      </w:pPr>
      <w:r w:rsidRPr="003C5722">
        <w:rPr>
          <w:rFonts w:ascii="Times New Roman" w:hAnsi="Times New Roman" w:cs="Times New Roman"/>
          <w:b/>
          <w:sz w:val="24"/>
          <w:szCs w:val="24"/>
        </w:rPr>
        <w:t>"17. Инициативные проекты</w:t>
      </w:r>
    </w:p>
    <w:p w:rsidR="003C5722" w:rsidRPr="003C5722" w:rsidRDefault="003C5722" w:rsidP="003C5722">
      <w:pPr>
        <w:rPr>
          <w:rFonts w:ascii="Times New Roman" w:hAnsi="Times New Roman" w:cs="Times New Roman"/>
          <w:sz w:val="24"/>
          <w:szCs w:val="24"/>
        </w:rPr>
      </w:pPr>
      <w:r w:rsidRPr="003C5722">
        <w:rPr>
          <w:rFonts w:ascii="Times New Roman" w:hAnsi="Times New Roman" w:cs="Times New Roman"/>
          <w:sz w:val="24"/>
          <w:szCs w:val="24"/>
        </w:rPr>
        <w:t xml:space="preserve">1. В целях реализации мероприятий, имеющих приоритетное значение для жителей Колыбельского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Колыбельского сельсовета может быть внесен инициативный проект. </w:t>
      </w:r>
    </w:p>
    <w:p w:rsidR="00F515B4" w:rsidRPr="00A849AD" w:rsidRDefault="003C5722" w:rsidP="003C5722">
      <w:pPr>
        <w:rPr>
          <w:rFonts w:ascii="Times New Roman" w:hAnsi="Times New Roman" w:cs="Times New Roman"/>
          <w:sz w:val="24"/>
          <w:szCs w:val="24"/>
        </w:rPr>
      </w:pPr>
      <w:r w:rsidRPr="003C5722">
        <w:rPr>
          <w:rFonts w:ascii="Times New Roman" w:hAnsi="Times New Roman" w:cs="Times New Roman"/>
          <w:sz w:val="24"/>
          <w:szCs w:val="24"/>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Колыбельского сельсовета.".</w:t>
      </w:r>
    </w:p>
    <w:p w:rsidR="00F02E38" w:rsidRPr="004665B8" w:rsidRDefault="00F515B4" w:rsidP="00F02E38">
      <w:pPr>
        <w:rPr>
          <w:rFonts w:ascii="Times New Roman" w:hAnsi="Times New Roman" w:cs="Times New Roman"/>
          <w:b/>
          <w:sz w:val="24"/>
          <w:szCs w:val="24"/>
        </w:rPr>
      </w:pPr>
      <w:r>
        <w:rPr>
          <w:rFonts w:ascii="Times New Roman" w:hAnsi="Times New Roman" w:cs="Times New Roman"/>
          <w:b/>
          <w:sz w:val="28"/>
          <w:szCs w:val="28"/>
        </w:rPr>
        <w:t>Статью 17 "</w:t>
      </w:r>
      <w:r>
        <w:rPr>
          <w:rFonts w:ascii="Times New Roman" w:hAnsi="Times New Roman" w:cs="Times New Roman"/>
          <w:b/>
          <w:bCs/>
          <w:sz w:val="28"/>
          <w:szCs w:val="28"/>
        </w:rPr>
        <w:t>Другие формы непосредственного участия населения в осуществлении местного самоуправления", считать статьей 17.1.</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w:t>
      </w:r>
      <w:r w:rsidRPr="00A849AD">
        <w:rPr>
          <w:rFonts w:ascii="Times New Roman" w:hAnsi="Times New Roman" w:cs="Times New Roman"/>
          <w:sz w:val="24"/>
          <w:szCs w:val="24"/>
        </w:rPr>
        <w:lastRenderedPageBreak/>
        <w:t>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ГЛАВА 3. ОРГАНЫ И ДОЛЖНОСТНЫЕ ЛИЦА МЕСТНОГО САМОУПРАВЛЕНИЯ</w:t>
      </w:r>
    </w:p>
    <w:p w:rsidR="00F02E38" w:rsidRPr="00A849AD" w:rsidRDefault="00F02E38" w:rsidP="00F02E38">
      <w:pPr>
        <w:rPr>
          <w:rFonts w:ascii="Times New Roman" w:hAnsi="Times New Roman" w:cs="Times New Roman"/>
          <w:sz w:val="24"/>
          <w:szCs w:val="24"/>
        </w:rPr>
      </w:pPr>
    </w:p>
    <w:p w:rsidR="00F02E38" w:rsidRPr="004665B8" w:rsidRDefault="00F02E38" w:rsidP="00F02E38">
      <w:pPr>
        <w:rPr>
          <w:rFonts w:ascii="Times New Roman" w:hAnsi="Times New Roman" w:cs="Times New Roman"/>
          <w:b/>
          <w:sz w:val="24"/>
          <w:szCs w:val="24"/>
        </w:rPr>
      </w:pPr>
      <w:r w:rsidRPr="004665B8">
        <w:rPr>
          <w:rFonts w:ascii="Times New Roman" w:hAnsi="Times New Roman" w:cs="Times New Roman"/>
          <w:b/>
          <w:sz w:val="24"/>
          <w:szCs w:val="24"/>
        </w:rPr>
        <w:t>Статья 18. Совет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Срок полномочий Совета депутатов – 5 лет.</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6. Первое заседание вновь избранного Совета депутатов созывает и ведет глава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7. Совет депутатов не обладает правами юридического лица.</w:t>
      </w:r>
    </w:p>
    <w:p w:rsidR="00F02E38" w:rsidRPr="004665B8" w:rsidRDefault="00F02E38" w:rsidP="00F02E38">
      <w:pPr>
        <w:rPr>
          <w:rFonts w:ascii="Times New Roman" w:hAnsi="Times New Roman" w:cs="Times New Roman"/>
          <w:b/>
          <w:sz w:val="24"/>
          <w:szCs w:val="24"/>
        </w:rPr>
      </w:pPr>
      <w:r w:rsidRPr="004665B8">
        <w:rPr>
          <w:rFonts w:ascii="Times New Roman" w:hAnsi="Times New Roman" w:cs="Times New Roman"/>
          <w:b/>
          <w:sz w:val="24"/>
          <w:szCs w:val="24"/>
        </w:rPr>
        <w:t>Статья 19. Полномочия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К полномочиям Совета депутатов относятся: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утверждение местного бюджета и отчета о его исполнении;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10) принятие решения об удалении Главы муниципального образования в отставку;</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11) принятие решения о проведении местного референдума, о назначении опроса граждан;</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12) назначение голосования по вопросам изменения границ Колыбельского  сельсовета, преобразования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13) утверждение структуры администрации по представлению главы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14) осуществление права законодательной инициативы в Законодательном Собрании Новосибирской области;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15) принятие решения о передаче органам местного самоуправления  Краснозерского  района части полномочий органов местного самоуправления Колыбельского  сельсовета за счет межбюджетных трансфертов, предоставляемых из местного бюджета Колыбельского  сельсовета в бюджет Краснозерского района;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665B8" w:rsidRPr="004665B8"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17</w:t>
      </w:r>
      <w:r w:rsidR="004665B8">
        <w:rPr>
          <w:rFonts w:ascii="Times New Roman" w:hAnsi="Times New Roman" w:cs="Times New Roman"/>
          <w:sz w:val="24"/>
          <w:szCs w:val="24"/>
        </w:rPr>
        <w:t>)</w:t>
      </w:r>
      <w:r w:rsidR="004665B8" w:rsidRPr="004665B8">
        <w:rPr>
          <w:rFonts w:ascii="Times New Roman" w:hAnsi="Times New Roman"/>
          <w:sz w:val="28"/>
          <w:szCs w:val="28"/>
        </w:rPr>
        <w:t xml:space="preserve"> </w:t>
      </w:r>
      <w:r w:rsidR="004665B8" w:rsidRPr="004665B8">
        <w:rPr>
          <w:rFonts w:ascii="Times New Roman" w:hAnsi="Times New Roman"/>
          <w:sz w:val="24"/>
          <w:szCs w:val="24"/>
        </w:rPr>
        <w:t>Пункт 17 части 1 - исключить</w:t>
      </w:r>
    </w:p>
    <w:p w:rsidR="004665B8" w:rsidRPr="004665B8"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18) </w:t>
      </w:r>
      <w:r w:rsidR="004665B8" w:rsidRPr="004665B8">
        <w:rPr>
          <w:rFonts w:ascii="Times New Roman" w:hAnsi="Times New Roman"/>
          <w:sz w:val="24"/>
          <w:szCs w:val="24"/>
        </w:rPr>
        <w:t>Пункт 18 части 1 - исключить</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21) утверждение правил благоустройства территории поселения, осуществление контроля за их соблюдением;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 xml:space="preserve">22) установление порядка проведения конкурса по отбору кандидатур на должность главы муниципального образования;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24) избрание Главы поселения из числа кандидатов, представленных конкурсной комиссией по результатам конкурса;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F02E38" w:rsidRPr="00A849AD" w:rsidRDefault="005C2840" w:rsidP="00F02E38">
      <w:pPr>
        <w:rPr>
          <w:rFonts w:ascii="Times New Roman" w:hAnsi="Times New Roman" w:cs="Times New Roman"/>
          <w:sz w:val="24"/>
          <w:szCs w:val="24"/>
        </w:rPr>
      </w:pPr>
      <w:r w:rsidRPr="00A849AD">
        <w:rPr>
          <w:rFonts w:ascii="Times New Roman" w:hAnsi="Times New Roman" w:cs="Times New Roman"/>
          <w:sz w:val="24"/>
          <w:szCs w:val="24"/>
        </w:rPr>
        <w:t>26)по представлению схода граждан населенного пункта, входящего в состав Колыбельского сельсовета, назначает старосту населенного пункта.</w:t>
      </w:r>
    </w:p>
    <w:p w:rsidR="00F02E38" w:rsidRPr="004665B8" w:rsidRDefault="00F02E38" w:rsidP="00F02E38">
      <w:pPr>
        <w:rPr>
          <w:rFonts w:ascii="Times New Roman" w:hAnsi="Times New Roman" w:cs="Times New Roman"/>
          <w:b/>
          <w:sz w:val="24"/>
          <w:szCs w:val="24"/>
        </w:rPr>
      </w:pPr>
      <w:r w:rsidRPr="004665B8">
        <w:rPr>
          <w:rFonts w:ascii="Times New Roman" w:hAnsi="Times New Roman" w:cs="Times New Roman"/>
          <w:b/>
          <w:sz w:val="24"/>
          <w:szCs w:val="24"/>
        </w:rPr>
        <w:t>Статья 20. Правовые акты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Колыбельского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F02E38" w:rsidRPr="004665B8" w:rsidRDefault="00F02E38" w:rsidP="00F02E38">
      <w:pPr>
        <w:rPr>
          <w:rFonts w:ascii="Times New Roman" w:hAnsi="Times New Roman" w:cs="Times New Roman"/>
          <w:b/>
          <w:sz w:val="24"/>
          <w:szCs w:val="24"/>
        </w:rPr>
      </w:pPr>
      <w:r w:rsidRPr="004665B8">
        <w:rPr>
          <w:rFonts w:ascii="Times New Roman" w:hAnsi="Times New Roman" w:cs="Times New Roman"/>
          <w:b/>
          <w:sz w:val="24"/>
          <w:szCs w:val="24"/>
        </w:rPr>
        <w:t>Статья 21. Депутат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Ни один депутат Совета депутатов не осуществляет свои полномочия на постоянной основе.</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Полномочия депутата прекращаются досрочно в случае:</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смерти;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отставки по собственному желанию;</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признания судом недееспособным или ограниченно дееспособным;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признания судом безвестно отсутствующим или объявления умершим;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вступления в отношении его в законную силу обвинительного приговора суда;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6) выезда за пределы Российской Федерации на постоянное место жительства;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A849AD">
        <w:rPr>
          <w:rFonts w:ascii="Times New Roman" w:hAnsi="Times New Roman" w:cs="Times New Roman"/>
          <w:sz w:val="24"/>
          <w:szCs w:val="24"/>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8) отзыва избирателями;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9) досрочного прекращения полномочий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02E38" w:rsidRPr="004665B8" w:rsidRDefault="00F02E38" w:rsidP="00F02E38">
      <w:pPr>
        <w:rPr>
          <w:rFonts w:ascii="Times New Roman" w:hAnsi="Times New Roman" w:cs="Times New Roman"/>
          <w:b/>
          <w:sz w:val="24"/>
          <w:szCs w:val="24"/>
        </w:rPr>
      </w:pPr>
      <w:r w:rsidRPr="004665B8">
        <w:rPr>
          <w:rFonts w:ascii="Times New Roman" w:hAnsi="Times New Roman" w:cs="Times New Roman"/>
          <w:b/>
          <w:sz w:val="24"/>
          <w:szCs w:val="24"/>
        </w:rPr>
        <w:t>Статья 22. Основные гарантии деятельности депутата Совета депутатов, Главы муниципального образования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Депутат Совета депутатов осуществляет свою деятельность в следующих формах:</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участвует в сессиях, работе постоянных комиссий, рабочих групп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вносит на рассмотрение Совета депутатов проекты муниципальных актов;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в иных формах, в соответствии с действующим законодательством.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r w:rsidRPr="00A849AD">
        <w:rPr>
          <w:rFonts w:ascii="Times New Roman" w:hAnsi="Times New Roman" w:cs="Times New Roman"/>
          <w:sz w:val="24"/>
          <w:szCs w:val="24"/>
        </w:rPr>
        <w:lastRenderedPageBreak/>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C7304A" w:rsidRPr="004665B8" w:rsidRDefault="00C7304A" w:rsidP="00C7304A">
      <w:pPr>
        <w:rPr>
          <w:rFonts w:ascii="Times New Roman" w:hAnsi="Times New Roman" w:cs="Times New Roman"/>
          <w:b/>
          <w:sz w:val="24"/>
          <w:szCs w:val="24"/>
        </w:rPr>
      </w:pPr>
      <w:r w:rsidRPr="004665B8">
        <w:rPr>
          <w:rFonts w:ascii="Times New Roman" w:hAnsi="Times New Roman" w:cs="Times New Roman"/>
          <w:b/>
          <w:sz w:val="24"/>
          <w:szCs w:val="24"/>
        </w:rPr>
        <w:t>Статья 22.1." Основные гарантии осуществления полномочий лиц, замещающих муниципальные должности Колыбельского сельсовета  Краснозерского района Новосибирской области"</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 xml:space="preserve">   "1. Депутатам, председателю Совета депутатов Колыбельского сельсовета  Краснозерского района Новосибирской области, Главе Колыбельского сельсовета  Краснозерского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2. Депутаты Совета депутатов Колыбельского сельсовета  Краснозерского района Новосибирской области осуществляют свою деятельность в следующих формах:</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1) участие в сессиях, работе постоянных комиссий, рабочих группах Совета депутатов Колыбельского сельсовета  Краснозерского района Новосибирской области;</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2) внесение на рассмотрение Совета депутатов Колыбельского сельсовета  Краснозерского района Новосибирской области проектов муниципальных актов;</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3) направление депутатских запросов, обращений депутата;</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4) в иных формах, в соответствии с действующим законодательством.</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3. Депутатам, председателю Совета депутатов Колыбельского сельсовета  Краснозерского района Новосибирской области, Главе Колыбельского  сельсовета  Краснозерского района Новосибирской области гарантируются:</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1) право на получение информации;</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2) право на посещение:</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а) органов государственной власти Новосибирской области, государственных органов Новосибирской области;</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б) органов местного самоуправления и муниципальных органов муниципальных образований Новосибирской области;</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3) прием в первоочередном порядке:</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lastRenderedPageBreak/>
        <w:t>а) должностными лицами органов государственной власти Новосибирской области, государственных органов Новосибирской области;</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б) должностными лицами органов местного самоуправления и муниципальных органов Колыбельского  сельсовета  Краснозерского района Новосибирской области;</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в) руководителями муниципальных унитарных предприятий и муниципальных учреждений, учредителем которых является Колыбельский сельсовет   Краснозерского района Новосибирской области.</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Помимо гарантий, предусмотренных частью 3 настоящей статьи, депутатам гарантируются право на депутатский запрос и на обращение депутата.</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4. Депутатам, председателю Совета депутатов Колыбельского сельсовета  Краснозерского района Новосибирской области, Главе Колыбельского  сельсовета  Краснозерского района Новосибирской области, осуществляющим свои полномочия на постоянной основе, также гарантируются:</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1) оплата труда;</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2) ежегодные основной и дополнительный оплачиваемые отпуска;</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4) возможность использования служебного автотранспорта.</w:t>
      </w:r>
    </w:p>
    <w:p w:rsidR="00212B6C"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 xml:space="preserve">5) </w:t>
      </w:r>
      <w:r w:rsidR="00212B6C" w:rsidRPr="00212B6C">
        <w:rPr>
          <w:rFonts w:ascii="Times New Roman" w:hAnsi="Times New Roman" w:cs="Times New Roman"/>
          <w:sz w:val="24"/>
          <w:szCs w:val="24"/>
        </w:rPr>
        <w:t>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Федерального закона от 06.10.2003 г. №131-ФЗ «Об общих принципах организации местного самоуправления в Российской Федерации».</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 xml:space="preserve">5. Оплата труда Главы Колыбельского сельсовета  Краснозерского района Новосибирской области, депутата, председателя Совета депутатов Колыбельского сельсовета  Краснозерского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 </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 xml:space="preserve">6. Главе Колыбельского сельсовета  Краснозерского района Новосибирской области, депутатам, председателю Совета депутатов Колыбельского  сельсовета  Краснозерского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w:t>
      </w:r>
      <w:r w:rsidRPr="00A849AD">
        <w:rPr>
          <w:rFonts w:ascii="Times New Roman" w:hAnsi="Times New Roman" w:cs="Times New Roman"/>
          <w:sz w:val="24"/>
          <w:szCs w:val="24"/>
        </w:rPr>
        <w:lastRenderedPageBreak/>
        <w:t xml:space="preserve">продолжительностью 30 календарных дней и ежегодного дополнительного оплачиваемого отпуска продолжительностью не более 13 календарных дней. </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C7304A"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7. Депутатам, председателю Совета депутатов Колыбельского сельсовета  Краснозерского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Колыбельского сельсовета  Краснозерского района Новосибирской области и обратно в целях исполнения своих полномочий.</w:t>
      </w:r>
    </w:p>
    <w:p w:rsidR="00212B6C" w:rsidRPr="00212B6C" w:rsidRDefault="00212B6C" w:rsidP="00C7304A">
      <w:pPr>
        <w:rPr>
          <w:rFonts w:ascii="Times New Roman" w:hAnsi="Times New Roman" w:cs="Times New Roman"/>
          <w:sz w:val="24"/>
          <w:szCs w:val="24"/>
        </w:rPr>
      </w:pPr>
      <w:r w:rsidRPr="00212B6C">
        <w:rPr>
          <w:rFonts w:ascii="Times New Roman" w:hAnsi="Times New Roman"/>
          <w:sz w:val="24"/>
          <w:szCs w:val="24"/>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5 рабочих дней в месяц.</w:t>
      </w:r>
    </w:p>
    <w:p w:rsidR="00C7304A" w:rsidRPr="00A849AD" w:rsidRDefault="00C7304A" w:rsidP="00C7304A">
      <w:pPr>
        <w:rPr>
          <w:rFonts w:ascii="Times New Roman" w:hAnsi="Times New Roman" w:cs="Times New Roman"/>
          <w:sz w:val="24"/>
          <w:szCs w:val="24"/>
        </w:rPr>
      </w:pPr>
      <w:r w:rsidRPr="00A849AD">
        <w:rPr>
          <w:rFonts w:ascii="Times New Roman" w:hAnsi="Times New Roman" w:cs="Times New Roman"/>
          <w:sz w:val="24"/>
          <w:szCs w:val="24"/>
        </w:rPr>
        <w:t>8. Депутаты, председатель Совета депутатов Колыбельского  сельсовета  Краснозерского района Новосибирской области, Глава Колыбельского сельсовета  Краснозерского района Новосибирской области вправе получать копии муниципальных правовых актов Колыбельского сельсовета  Краснозерского района Новосибирской области.</w:t>
      </w:r>
    </w:p>
    <w:p w:rsidR="00F02E38" w:rsidRPr="00A849AD" w:rsidRDefault="00C7304A" w:rsidP="00F02E38">
      <w:pPr>
        <w:rPr>
          <w:rFonts w:ascii="Times New Roman" w:hAnsi="Times New Roman" w:cs="Times New Roman"/>
          <w:sz w:val="24"/>
          <w:szCs w:val="24"/>
        </w:rPr>
      </w:pPr>
      <w:r w:rsidRPr="00A849AD">
        <w:rPr>
          <w:rFonts w:ascii="Times New Roman" w:hAnsi="Times New Roman" w:cs="Times New Roman"/>
          <w:sz w:val="24"/>
          <w:szCs w:val="24"/>
        </w:rPr>
        <w:t>9. Порядок реализации гарантий депутатам, председателю Совета депутатов Колыбельского  сельсовета  Краснозерского района Новосибирской области, Главе Колыбельского сельсовета  Краснозерского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Колыбельского сельсовета  Краснозерского района Новосибирской области».</w:t>
      </w:r>
    </w:p>
    <w:p w:rsidR="00F02E38" w:rsidRPr="00212B6C" w:rsidRDefault="00F02E38" w:rsidP="00F02E38">
      <w:pPr>
        <w:rPr>
          <w:rFonts w:ascii="Times New Roman" w:hAnsi="Times New Roman" w:cs="Times New Roman"/>
          <w:b/>
          <w:sz w:val="24"/>
          <w:szCs w:val="24"/>
        </w:rPr>
      </w:pPr>
      <w:r w:rsidRPr="00212B6C">
        <w:rPr>
          <w:rFonts w:ascii="Times New Roman" w:hAnsi="Times New Roman" w:cs="Times New Roman"/>
          <w:b/>
          <w:sz w:val="24"/>
          <w:szCs w:val="24"/>
        </w:rPr>
        <w:t>Статья 23. Председатель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Председатель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созывает и ведет заседания Совета депутатов, ведает его внутренним распорядком;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4) принимает меры по обеспечению гласности и учету общественного мнения в работе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5) подписывает протоколы заседаний, решения Совета депутатов;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7) организует прием граждан, рассмотрение их обращений, заявлений и жалоб;</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8) открывает и закрывает счета Совета депутатов в банках и иных кредитных учреждениях;</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Председатель Совета депутатов подотчетен Совету депутатов.</w:t>
      </w:r>
    </w:p>
    <w:p w:rsidR="00F02E38" w:rsidRPr="00212B6C" w:rsidRDefault="00F02E38" w:rsidP="00F02E38">
      <w:pPr>
        <w:rPr>
          <w:rFonts w:ascii="Times New Roman" w:hAnsi="Times New Roman" w:cs="Times New Roman"/>
          <w:b/>
          <w:sz w:val="24"/>
          <w:szCs w:val="24"/>
        </w:rPr>
      </w:pPr>
      <w:r w:rsidRPr="00212B6C">
        <w:rPr>
          <w:rFonts w:ascii="Times New Roman" w:hAnsi="Times New Roman" w:cs="Times New Roman"/>
          <w:b/>
          <w:sz w:val="24"/>
          <w:szCs w:val="24"/>
        </w:rPr>
        <w:t>Статья 24. Заместитель председателя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F02E38" w:rsidRPr="00212B6C" w:rsidRDefault="00F02E38" w:rsidP="00F02E38">
      <w:pPr>
        <w:rPr>
          <w:rFonts w:ascii="Times New Roman" w:hAnsi="Times New Roman" w:cs="Times New Roman"/>
          <w:b/>
          <w:sz w:val="24"/>
          <w:szCs w:val="24"/>
        </w:rPr>
      </w:pPr>
      <w:r w:rsidRPr="00212B6C">
        <w:rPr>
          <w:rFonts w:ascii="Times New Roman" w:hAnsi="Times New Roman" w:cs="Times New Roman"/>
          <w:b/>
          <w:sz w:val="24"/>
          <w:szCs w:val="24"/>
        </w:rPr>
        <w:t>Статья 25. Досрочное прекращение полномочий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вступления в силу закона Новосибирской области о роспуске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4) преобразования Колыбельского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F02E38" w:rsidRPr="00212B6C" w:rsidRDefault="00F02E38" w:rsidP="00F02E38">
      <w:pPr>
        <w:rPr>
          <w:rFonts w:ascii="Times New Roman" w:hAnsi="Times New Roman" w:cs="Times New Roman"/>
          <w:b/>
          <w:sz w:val="24"/>
          <w:szCs w:val="24"/>
        </w:rPr>
      </w:pPr>
      <w:r w:rsidRPr="00212B6C">
        <w:rPr>
          <w:rFonts w:ascii="Times New Roman" w:hAnsi="Times New Roman" w:cs="Times New Roman"/>
          <w:b/>
          <w:sz w:val="24"/>
          <w:szCs w:val="24"/>
        </w:rPr>
        <w:t>Статья 26. Порядок самороспуска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Колыбельского сельсовета.</w:t>
      </w:r>
    </w:p>
    <w:p w:rsidR="00F02E38" w:rsidRPr="00212B6C" w:rsidRDefault="00F02E38" w:rsidP="00F02E38">
      <w:pPr>
        <w:rPr>
          <w:rFonts w:ascii="Times New Roman" w:hAnsi="Times New Roman" w:cs="Times New Roman"/>
          <w:b/>
          <w:sz w:val="24"/>
          <w:szCs w:val="24"/>
        </w:rPr>
      </w:pPr>
      <w:r w:rsidRPr="00212B6C">
        <w:rPr>
          <w:rFonts w:ascii="Times New Roman" w:hAnsi="Times New Roman" w:cs="Times New Roman"/>
          <w:b/>
          <w:sz w:val="24"/>
          <w:szCs w:val="24"/>
        </w:rPr>
        <w:t>Статья 27. Глава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1. Глава поселения является высшим должностным лицом Колыбельского  сельсовета.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Краснозерского района Новосибирской области.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Глава поселения осуществляет свои полномочия на постоянной основе.</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5. Глава поселения: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представляет Колыбельский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Колыбельского сельсовета;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издает в пределах своих полномочий правовые акты;</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вправе требовать созыва внеочередного заседания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Колыбельского сельсовета (за исключением средств по расходам, связанным с деятельностью Совета депутатов и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социально-экономического развития Колыбельского сельсовета, а также отчеты об их исполнении;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14) глава поселения предоставляет Совету депутатов Колыбельского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8. Глава поселения подконтролен и подотчетен населению Колыбельского сельсовета и Совету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A849AD">
        <w:rPr>
          <w:rFonts w:ascii="Times New Roman" w:hAnsi="Times New Roman" w:cs="Times New Roman"/>
          <w:sz w:val="24"/>
          <w:szCs w:val="24"/>
        </w:rPr>
        <w:lastRenderedPageBreak/>
        <w:t>территории Российской Федерации, владеть и (или) пользоваться иностранными финансовыми инструментами».</w:t>
      </w:r>
    </w:p>
    <w:p w:rsidR="00F02E38" w:rsidRPr="00212B6C" w:rsidRDefault="00F02E38" w:rsidP="00F02E38">
      <w:pPr>
        <w:rPr>
          <w:rFonts w:ascii="Times New Roman" w:hAnsi="Times New Roman" w:cs="Times New Roman"/>
          <w:b/>
          <w:sz w:val="24"/>
          <w:szCs w:val="24"/>
        </w:rPr>
      </w:pPr>
      <w:r w:rsidRPr="00212B6C">
        <w:rPr>
          <w:rFonts w:ascii="Times New Roman" w:hAnsi="Times New Roman" w:cs="Times New Roman"/>
          <w:b/>
          <w:sz w:val="24"/>
          <w:szCs w:val="24"/>
        </w:rPr>
        <w:t>Статья 28. Досрочное прекращение полномочий главы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Полномочия главы поселения прекращаются досрочно в случае:</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смерти;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отставки по собственному желанию;</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признания судом недееспособным или ограниченно дееспособным;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признания судом безвестно отсутствующим или объявления умершим;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6) вступления в отношении его в законную силу обвинительного приговора суда;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7) выезда за пределы Российской Федерации на постоянное место жительства;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9) отзыва избирателями;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02E38" w:rsidRPr="00212B6C" w:rsidRDefault="00F02E38" w:rsidP="00F02E38">
      <w:pPr>
        <w:rPr>
          <w:rFonts w:ascii="Times New Roman" w:hAnsi="Times New Roman" w:cs="Times New Roman"/>
          <w:b/>
          <w:sz w:val="24"/>
          <w:szCs w:val="24"/>
        </w:rPr>
      </w:pPr>
      <w:r w:rsidRPr="00212B6C">
        <w:rPr>
          <w:rFonts w:ascii="Times New Roman" w:hAnsi="Times New Roman" w:cs="Times New Roman"/>
          <w:b/>
          <w:sz w:val="24"/>
          <w:szCs w:val="24"/>
        </w:rPr>
        <w:t>Статья 29. Удаление главы поселения в отставку</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Совет депутатов Колыбельского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Колыбельского сельсовета или по инициативе Губернатора Новосибирской области.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Основаниями для удаления главы поселения в отставку являются: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w:t>
      </w:r>
      <w:r w:rsidRPr="00A849AD">
        <w:rPr>
          <w:rFonts w:ascii="Times New Roman" w:hAnsi="Times New Roman" w:cs="Times New Roman"/>
          <w:sz w:val="24"/>
          <w:szCs w:val="24"/>
        </w:rPr>
        <w:lastRenderedPageBreak/>
        <w:t>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неудовлетворительная оценка деятельности главы поселения Советом депутатов Колыбельского сельсовета по результатам его ежегодного отчета перед Советом депутатов, данная два раза подряд;</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Колыбельского  сельсовета.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w:t>
      </w:r>
      <w:r w:rsidRPr="00A849AD">
        <w:rPr>
          <w:rFonts w:ascii="Times New Roman" w:hAnsi="Times New Roman" w:cs="Times New Roman"/>
          <w:sz w:val="24"/>
          <w:szCs w:val="24"/>
        </w:rPr>
        <w:lastRenderedPageBreak/>
        <w:t xml:space="preserve">Федерации», решение об удалении главы поселения в отставку может быть принято только при согласии Губернатора Новосибирской области. </w:t>
      </w:r>
    </w:p>
    <w:p w:rsidR="00F02E38" w:rsidRPr="00212B6C"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6. </w:t>
      </w:r>
      <w:r w:rsidR="00212B6C" w:rsidRPr="00212B6C">
        <w:rPr>
          <w:rFonts w:ascii="Times New Roman" w:hAnsi="Times New Roman"/>
          <w:sz w:val="24"/>
          <w:szCs w:val="24"/>
        </w:rPr>
        <w:t>Часть 6 статьи 29 - исключить</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Колыбельского сельсовета в течение одного месяца со дня внесения соответствующего обращения.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9. При рассмотрении и принятии Советом депутатов решения об удалении главы поселения в отставку должны быть обеспечены:</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02E38" w:rsidRPr="00212B6C" w:rsidRDefault="00F02E38" w:rsidP="00F02E38">
      <w:pPr>
        <w:rPr>
          <w:rFonts w:ascii="Times New Roman" w:hAnsi="Times New Roman" w:cs="Times New Roman"/>
          <w:b/>
          <w:sz w:val="24"/>
          <w:szCs w:val="24"/>
        </w:rPr>
      </w:pPr>
      <w:r w:rsidRPr="00212B6C">
        <w:rPr>
          <w:rFonts w:ascii="Times New Roman" w:hAnsi="Times New Roman" w:cs="Times New Roman"/>
          <w:b/>
          <w:sz w:val="24"/>
          <w:szCs w:val="24"/>
        </w:rPr>
        <w:t>Статья 30. Голосование по отзыву депутата Совета депутатов, Главы поселения</w:t>
      </w: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30 человек, выборного должностного лица местного самоуправления в количестве не менее 30 человек.</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Колыбельского  сельсовета Краснозерского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Колыбельского сельсовета Краснозерского района Новосибирской области с ходатайством о регистрации инициативной группы.</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w:t>
      </w:r>
      <w:r w:rsidRPr="00A849AD">
        <w:rPr>
          <w:rFonts w:ascii="Times New Roman" w:hAnsi="Times New Roman" w:cs="Times New Roman"/>
          <w:sz w:val="24"/>
          <w:szCs w:val="24"/>
        </w:rPr>
        <w:lastRenderedPageBreak/>
        <w:t>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Избирательная комиссия  Колыбельского сельсовета Краснозерского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После принятия решения о регистрации инициативной группы избирательная комиссия Колыбельского сельсовета Краснозерского района Новосибирской области выдает инициативной группе регистрационное свидетельство, форма которого утверждается избирательной комиссией Колыбельского сельсовета Краснозерского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50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Колыбельского сельсовета Краснозерского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Избирательная комиссия Колыбельского сельсовета Краснозерского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Колыбельского сельсовета Краснозерского района Новосибирской области.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В случае обнаружения среди проверяемых подписей  5% и более недостоверных и (или) недействительных подписей избирательная комиссия Колыбельского сельсовета Краснозерского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Колыбельского сельсовета Краснозерского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Колыбельского сельсовета Краснозерского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Колыбельского сельсовета Краснозерского района Новосибирской области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F02E38" w:rsidRPr="00212B6C" w:rsidRDefault="00F02E38" w:rsidP="00F02E38">
      <w:pPr>
        <w:rPr>
          <w:rFonts w:ascii="Times New Roman" w:hAnsi="Times New Roman" w:cs="Times New Roman"/>
          <w:b/>
          <w:sz w:val="24"/>
          <w:szCs w:val="24"/>
        </w:rPr>
      </w:pPr>
      <w:r w:rsidRPr="00212B6C">
        <w:rPr>
          <w:rFonts w:ascii="Times New Roman" w:hAnsi="Times New Roman" w:cs="Times New Roman"/>
          <w:b/>
          <w:sz w:val="24"/>
          <w:szCs w:val="24"/>
        </w:rPr>
        <w:t>Статья 31. Администрация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F02E38" w:rsidRPr="00212B6C" w:rsidRDefault="00F02E38" w:rsidP="00F02E38">
      <w:pPr>
        <w:rPr>
          <w:rFonts w:ascii="Times New Roman" w:hAnsi="Times New Roman" w:cs="Times New Roman"/>
          <w:b/>
          <w:sz w:val="24"/>
          <w:szCs w:val="24"/>
        </w:rPr>
      </w:pPr>
      <w:r w:rsidRPr="00212B6C">
        <w:rPr>
          <w:rFonts w:ascii="Times New Roman" w:hAnsi="Times New Roman" w:cs="Times New Roman"/>
          <w:b/>
          <w:sz w:val="24"/>
          <w:szCs w:val="24"/>
        </w:rPr>
        <w:t>Статья 32. Полномочия администрации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К полномочиям администрации по решению вопросов местного значения относятся: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разработка проекта местного бюджета и подготовка отчета о его исполнении;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Колыбельского сельсовета;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3) осуществление международных и внешнеэкономических связей в соответствии с федеральными законами;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заключение соглашений с органами местного самоуправления Краснозерского  района о передаче им части полномочий органов местного самоуправления Колыбельского сельсовета на основании решения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6)</w:t>
      </w:r>
      <w:r w:rsidR="005C2840" w:rsidRPr="00A849AD">
        <w:rPr>
          <w:rFonts w:ascii="Times New Roman" w:hAnsi="Times New Roman" w:cs="Times New Roman"/>
          <w:sz w:val="24"/>
          <w:szCs w:val="24"/>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16) формирование архивных фондов поселения;</w:t>
      </w:r>
    </w:p>
    <w:p w:rsidR="00212B6C"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17) </w:t>
      </w:r>
      <w:r w:rsidR="00212B6C" w:rsidRPr="00212B6C">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212B6C" w:rsidRPr="00212B6C"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18) </w:t>
      </w:r>
      <w:r w:rsidR="00212B6C" w:rsidRPr="00212B6C">
        <w:rPr>
          <w:rFonts w:ascii="Times New Roman" w:hAnsi="Times New Roman"/>
          <w:sz w:val="24"/>
          <w:szCs w:val="24"/>
        </w:rPr>
        <w:t>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212B6C">
        <w:rPr>
          <w:rFonts w:ascii="Times New Roman" w:hAnsi="Times New Roman"/>
          <w:sz w:val="24"/>
          <w:szCs w:val="24"/>
        </w:rPr>
        <w:t>;</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02E38" w:rsidRPr="00A849AD" w:rsidRDefault="003C5722" w:rsidP="00F02E38">
      <w:pPr>
        <w:rPr>
          <w:rFonts w:ascii="Times New Roman" w:hAnsi="Times New Roman" w:cs="Times New Roman"/>
          <w:sz w:val="24"/>
          <w:szCs w:val="24"/>
        </w:rPr>
      </w:pPr>
      <w:r>
        <w:rPr>
          <w:rFonts w:ascii="Times New Roman" w:hAnsi="Times New Roman" w:cs="Times New Roman"/>
          <w:sz w:val="24"/>
          <w:szCs w:val="24"/>
        </w:rPr>
        <w:t>20)</w:t>
      </w:r>
      <w:r w:rsidRPr="003C57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C5722">
        <w:rPr>
          <w:rFonts w:ascii="Times New Roman" w:hAnsi="Times New Roman" w:cs="Times New Roman"/>
        </w:rPr>
        <w:t>содержание мест захоронения</w:t>
      </w:r>
      <w:r>
        <w:rPr>
          <w:rFonts w:ascii="Times New Roman" w:hAnsi="Times New Roman" w:cs="Times New Roman"/>
          <w:sz w:val="24"/>
          <w:szCs w:val="24"/>
        </w:rPr>
        <w:t xml:space="preserve"> </w:t>
      </w:r>
      <w:r w:rsidR="00F02E38" w:rsidRPr="00A849AD">
        <w:rPr>
          <w:rFonts w:ascii="Times New Roman" w:hAnsi="Times New Roman" w:cs="Times New Roman"/>
          <w:sz w:val="24"/>
          <w:szCs w:val="24"/>
        </w:rPr>
        <w:t>;</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212B6C" w:rsidRPr="00212B6C"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22) </w:t>
      </w:r>
      <w:r w:rsidR="00212B6C">
        <w:rPr>
          <w:rFonts w:ascii="Times New Roman" w:hAnsi="Times New Roman"/>
          <w:sz w:val="24"/>
          <w:szCs w:val="24"/>
        </w:rPr>
        <w:t>п</w:t>
      </w:r>
      <w:r w:rsidR="00212B6C" w:rsidRPr="00212B6C">
        <w:rPr>
          <w:rFonts w:ascii="Times New Roman" w:hAnsi="Times New Roman"/>
          <w:sz w:val="24"/>
          <w:szCs w:val="24"/>
        </w:rPr>
        <w:t>ункт 22 - исключить</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w:t>
      </w:r>
      <w:r w:rsidRPr="00A849AD">
        <w:rPr>
          <w:rFonts w:ascii="Times New Roman" w:hAnsi="Times New Roman" w:cs="Times New Roman"/>
          <w:sz w:val="24"/>
          <w:szCs w:val="24"/>
        </w:rPr>
        <w:lastRenderedPageBreak/>
        <w:t>по отзыву депутата, главы поселения, голосования по вопросам изменения границ и преобразования Колыбельского сельсовета;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27) организация сбора статистических показателей, характеризующих состояние экономики и социальной сферы  Колыбельского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30) осуществление мероприятий по обеспечению безопасности людей на водных объектах, охране их жизни и здоровья;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32) содействие в развитии сельскохозяйственного производства, создание условий для развития малого и среднего предпринимательства;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33) организация и осуществление мероприятий по работе с детьми и молодежью в поселении;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35)</w:t>
      </w:r>
      <w:r w:rsidR="00212B6C" w:rsidRPr="00212B6C">
        <w:rPr>
          <w:rFonts w:ascii="Times New Roman" w:hAnsi="Times New Roman"/>
          <w:sz w:val="28"/>
          <w:szCs w:val="28"/>
        </w:rPr>
        <w:t xml:space="preserve"> </w:t>
      </w:r>
      <w:r w:rsidR="00212B6C">
        <w:rPr>
          <w:rFonts w:ascii="Times New Roman" w:hAnsi="Times New Roman"/>
          <w:sz w:val="24"/>
          <w:szCs w:val="24"/>
        </w:rPr>
        <w:t>п</w:t>
      </w:r>
      <w:r w:rsidR="00212B6C" w:rsidRPr="00212B6C">
        <w:rPr>
          <w:rFonts w:ascii="Times New Roman" w:hAnsi="Times New Roman"/>
          <w:sz w:val="24"/>
          <w:szCs w:val="24"/>
        </w:rPr>
        <w:t>ункт 35- исключить</w:t>
      </w:r>
      <w:r w:rsidR="00212B6C">
        <w:rPr>
          <w:rFonts w:ascii="Times New Roman" w:hAnsi="Times New Roman"/>
          <w:sz w:val="24"/>
          <w:szCs w:val="24"/>
        </w:rPr>
        <w:t>;</w:t>
      </w:r>
    </w:p>
    <w:p w:rsidR="00F02E38" w:rsidRPr="00A849AD" w:rsidRDefault="00212B6C" w:rsidP="00F02E38">
      <w:pPr>
        <w:rPr>
          <w:rFonts w:ascii="Times New Roman" w:hAnsi="Times New Roman" w:cs="Times New Roman"/>
          <w:sz w:val="24"/>
          <w:szCs w:val="24"/>
        </w:rPr>
      </w:pPr>
      <w:r>
        <w:rPr>
          <w:rFonts w:ascii="Times New Roman" w:hAnsi="Times New Roman" w:cs="Times New Roman"/>
          <w:sz w:val="24"/>
          <w:szCs w:val="24"/>
        </w:rPr>
        <w:t>36)</w:t>
      </w:r>
      <w:r w:rsidR="00B65DF2" w:rsidRPr="00A849AD">
        <w:rPr>
          <w:rFonts w:ascii="Times New Roman" w:hAnsi="Times New Roman" w:cs="Times New Roman"/>
          <w:sz w:val="24"/>
          <w:szCs w:val="24"/>
        </w:rPr>
        <w:t xml:space="preserve"> осуществление муниципального лесного контроля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39) создание условий для развития туризма;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40) создание музеев на территории Колыбельского сельсовета;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42) организация и осуществление муниципального контроля на территории Колыбельского сельсовета;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43) разработка административных регламентов проведения проверок при осуществлении муниципального контроля;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48) осуществление мер по противодействию коррупции в границах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49) участие в осуществлении деятельности по опеке и попечительству;</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50) совершение нотариальных действий, предусмотренных законодательством, в случае отсутствия в поселении нотариуса;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B65DF2" w:rsidRPr="00A849AD" w:rsidRDefault="00B65DF2" w:rsidP="00B65DF2">
      <w:pPr>
        <w:rPr>
          <w:rFonts w:ascii="Times New Roman" w:hAnsi="Times New Roman" w:cs="Times New Roman"/>
          <w:sz w:val="24"/>
          <w:szCs w:val="24"/>
        </w:rPr>
      </w:pPr>
      <w:r w:rsidRPr="00A849AD">
        <w:rPr>
          <w:rFonts w:ascii="Times New Roman" w:hAnsi="Times New Roman" w:cs="Times New Roman"/>
          <w:sz w:val="24"/>
          <w:szCs w:val="24"/>
        </w:rPr>
        <w:t>58.1)  осуществление деятельности по обращению с животными без владельцев, обитающими на территории поселения».</w:t>
      </w:r>
    </w:p>
    <w:p w:rsidR="00F02E38" w:rsidRPr="00A849AD" w:rsidRDefault="00F02E38" w:rsidP="00F02E38">
      <w:pPr>
        <w:rPr>
          <w:rFonts w:ascii="Times New Roman" w:hAnsi="Times New Roman" w:cs="Times New Roman"/>
          <w:sz w:val="24"/>
          <w:szCs w:val="24"/>
        </w:rPr>
      </w:pP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58.2)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58.3)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02E38"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58.4)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6A754C" w:rsidRDefault="006A754C" w:rsidP="00F02E38">
      <w:pPr>
        <w:rPr>
          <w:rFonts w:ascii="Times New Roman" w:hAnsi="Times New Roman"/>
          <w:sz w:val="24"/>
          <w:szCs w:val="24"/>
        </w:rPr>
      </w:pPr>
      <w:r w:rsidRPr="006A754C">
        <w:rPr>
          <w:rFonts w:ascii="Times New Roman" w:hAnsi="Times New Roman"/>
          <w:sz w:val="24"/>
          <w:szCs w:val="24"/>
        </w:rPr>
        <w:t>58.5)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w:t>
      </w:r>
      <w:r>
        <w:rPr>
          <w:rFonts w:ascii="Times New Roman" w:hAnsi="Times New Roman"/>
          <w:sz w:val="24"/>
          <w:szCs w:val="24"/>
        </w:rPr>
        <w:t>ыми законами;</w:t>
      </w:r>
    </w:p>
    <w:p w:rsidR="006A754C" w:rsidRDefault="006A754C" w:rsidP="00F02E38">
      <w:pPr>
        <w:rPr>
          <w:rFonts w:ascii="Times New Roman" w:hAnsi="Times New Roman"/>
          <w:sz w:val="24"/>
          <w:szCs w:val="24"/>
        </w:rPr>
      </w:pPr>
      <w:r w:rsidRPr="006A754C">
        <w:rPr>
          <w:rFonts w:ascii="Times New Roman" w:hAnsi="Times New Roman"/>
          <w:sz w:val="24"/>
          <w:szCs w:val="24"/>
        </w:rPr>
        <w:lastRenderedPageBreak/>
        <w:t>58.6)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Pr>
          <w:rFonts w:ascii="Times New Roman" w:hAnsi="Times New Roman"/>
          <w:sz w:val="24"/>
          <w:szCs w:val="24"/>
        </w:rPr>
        <w:t>трудником указанной должности;</w:t>
      </w:r>
    </w:p>
    <w:p w:rsidR="003C5722" w:rsidRPr="003C5722" w:rsidRDefault="003C5722" w:rsidP="00F02E38">
      <w:pPr>
        <w:rPr>
          <w:rFonts w:ascii="Times New Roman" w:hAnsi="Times New Roman" w:cs="Times New Roman"/>
        </w:rPr>
      </w:pPr>
      <w:r w:rsidRPr="003C5722">
        <w:rPr>
          <w:rFonts w:ascii="Times New Roman" w:hAnsi="Times New Roman" w:cs="Times New Roman"/>
        </w:rPr>
        <w:t>58.7) осуществление мероприятий по оказанию помощи лицам, находящимся в состоянии алкогольного, наркотического или иного токсического опьянения.".</w:t>
      </w:r>
    </w:p>
    <w:p w:rsidR="0076630F" w:rsidRPr="00A849AD" w:rsidRDefault="00F02E38" w:rsidP="0076630F">
      <w:pPr>
        <w:rPr>
          <w:rFonts w:ascii="Times New Roman" w:hAnsi="Times New Roman" w:cs="Times New Roman"/>
          <w:sz w:val="24"/>
          <w:szCs w:val="24"/>
        </w:rPr>
      </w:pPr>
      <w:r w:rsidRPr="00A849AD">
        <w:rPr>
          <w:rFonts w:ascii="Times New Roman" w:hAnsi="Times New Roman" w:cs="Times New Roman"/>
          <w:sz w:val="24"/>
          <w:szCs w:val="24"/>
        </w:rPr>
        <w:t>59)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02E38" w:rsidRPr="00A849AD" w:rsidRDefault="0076630F" w:rsidP="00F02E38">
      <w:pPr>
        <w:rPr>
          <w:rFonts w:ascii="Times New Roman" w:hAnsi="Times New Roman" w:cs="Times New Roman"/>
          <w:sz w:val="24"/>
          <w:szCs w:val="24"/>
        </w:rPr>
      </w:pPr>
      <w:r w:rsidRPr="00A849AD">
        <w:rPr>
          <w:rFonts w:ascii="Times New Roman" w:hAnsi="Times New Roman" w:cs="Times New Roman"/>
          <w:color w:val="000000" w:themeColor="text1"/>
          <w:sz w:val="24"/>
          <w:szCs w:val="24"/>
          <w:shd w:val="clear" w:color="auto" w:fill="FFFFFF"/>
        </w:rPr>
        <w:t>60) осуществление мероприятий по защите прав потребителей, предусмотренных </w:t>
      </w:r>
      <w:hyperlink r:id="rId5" w:anchor="dst0" w:history="1">
        <w:r w:rsidRPr="00A849AD">
          <w:rPr>
            <w:rStyle w:val="a5"/>
            <w:rFonts w:ascii="Times New Roman" w:hAnsi="Times New Roman" w:cs="Times New Roman"/>
            <w:color w:val="000000" w:themeColor="text1"/>
            <w:sz w:val="24"/>
            <w:szCs w:val="24"/>
            <w:shd w:val="clear" w:color="auto" w:fill="FFFFFF"/>
          </w:rPr>
          <w:t>Законом</w:t>
        </w:r>
      </w:hyperlink>
      <w:r w:rsidRPr="00A849AD">
        <w:rPr>
          <w:rFonts w:ascii="Times New Roman" w:hAnsi="Times New Roman" w:cs="Times New Roman"/>
          <w:color w:val="000000" w:themeColor="text1"/>
          <w:sz w:val="24"/>
          <w:szCs w:val="24"/>
          <w:shd w:val="clear" w:color="auto" w:fill="FFFFFF"/>
        </w:rPr>
        <w:t> Российской Федерации от 7 февраля 1992 года N 2300-1 "О защите прав потребителей".</w:t>
      </w:r>
    </w:p>
    <w:p w:rsidR="00F02E38" w:rsidRPr="006A754C" w:rsidRDefault="00F02E38" w:rsidP="00F02E38">
      <w:pPr>
        <w:rPr>
          <w:rFonts w:ascii="Times New Roman" w:hAnsi="Times New Roman" w:cs="Times New Roman"/>
          <w:b/>
          <w:sz w:val="24"/>
          <w:szCs w:val="24"/>
        </w:rPr>
      </w:pPr>
      <w:r w:rsidRPr="006A754C">
        <w:rPr>
          <w:rFonts w:ascii="Times New Roman" w:hAnsi="Times New Roman" w:cs="Times New Roman"/>
          <w:b/>
          <w:sz w:val="24"/>
          <w:szCs w:val="24"/>
        </w:rPr>
        <w:t>Статья 33. Избирательная комиссия Колыбельского сельсовета Краснозерского  района Новосибирской области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Избирательная комиссия Колыбельского сельсовета Краснозерского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2. Срок полномочий избирательной комиссии составляет пять лет.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Избирательная комиссия Колыбельского сельсовета Краснозерского района Новосибирской области формируется в количестве 6 членов с правом решающего голоса.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Краснозерского района, территориальной избирательной комиссии. </w:t>
      </w:r>
    </w:p>
    <w:p w:rsidR="00F02E38"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w:t>
      </w:r>
      <w:r w:rsidRPr="00A849AD">
        <w:rPr>
          <w:rFonts w:ascii="Times New Roman" w:hAnsi="Times New Roman" w:cs="Times New Roman"/>
          <w:sz w:val="24"/>
          <w:szCs w:val="24"/>
        </w:rPr>
        <w:lastRenderedPageBreak/>
        <w:t>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6A754C" w:rsidRPr="006A754C" w:rsidRDefault="006A754C" w:rsidP="00F02E38">
      <w:pPr>
        <w:rPr>
          <w:rFonts w:ascii="Times New Roman" w:hAnsi="Times New Roman" w:cs="Times New Roman"/>
          <w:sz w:val="24"/>
          <w:szCs w:val="24"/>
        </w:rPr>
      </w:pPr>
      <w:r w:rsidRPr="006A754C">
        <w:rPr>
          <w:rFonts w:ascii="Times New Roman" w:hAnsi="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r>
        <w:rPr>
          <w:rFonts w:ascii="Times New Roman" w:hAnsi="Times New Roman"/>
          <w:sz w:val="24"/>
          <w:szCs w:val="24"/>
        </w:rPr>
        <w:t>;</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Краснозерского  района, территориальной комиссии в следующем порядке:</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а) если полномочия избирательной комиссии Краснозерского района не возложены на территориальную комиссию, два члена избирательной комиссии Колыбельского сельсовета назначаются на основе предложений избирательной комиссии Краснозерского района, остальные члены избирательной комиссии Колыбельского сельсовета назначают на основе предложений территориальной комиссии;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б) если полномочия избирательной комиссии Краснозерского района возложены на территориальную комиссию, члены избирательной комиссии Колыбельского сельсовета назначаются на основе предложений территориальной комиссии;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в)</w:t>
      </w:r>
      <w:r w:rsidR="006A754C" w:rsidRPr="006A754C">
        <w:rPr>
          <w:rFonts w:ascii="Times New Roman" w:hAnsi="Times New Roman"/>
          <w:sz w:val="28"/>
          <w:szCs w:val="28"/>
        </w:rPr>
        <w:t xml:space="preserve"> </w:t>
      </w:r>
      <w:r w:rsidR="006A754C" w:rsidRPr="006A754C">
        <w:rPr>
          <w:rFonts w:ascii="Times New Roman" w:hAnsi="Times New Roman"/>
          <w:sz w:val="24"/>
          <w:szCs w:val="24"/>
        </w:rPr>
        <w:t>если полномочия территориальной избирательной комиссии возложены на избирательную комиссию Краснозерского  района, члены избирательной комиссии Колыбельского сельсовета назначаются на основе предложения избирательной комиссии Краснозерского района</w:t>
      </w:r>
      <w:r w:rsidR="006A754C">
        <w:rPr>
          <w:rFonts w:ascii="Times New Roman" w:hAnsi="Times New Roman"/>
          <w:sz w:val="24"/>
          <w:szCs w:val="24"/>
        </w:rPr>
        <w:t>;</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6. Избирательная комиссия Колыбельского  сельсовета Краснозерского  района Новосибирской области: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опубликования итогов голосования и результатов выборов, местных референдумов;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6A754C"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е</w:t>
      </w:r>
      <w:r w:rsidR="006A754C">
        <w:rPr>
          <w:rFonts w:ascii="Times New Roman" w:hAnsi="Times New Roman" w:cs="Times New Roman"/>
          <w:sz w:val="24"/>
          <w:szCs w:val="24"/>
        </w:rPr>
        <w:t>)</w:t>
      </w:r>
      <w:r w:rsidR="006A754C" w:rsidRPr="006A754C">
        <w:t xml:space="preserve"> </w:t>
      </w:r>
      <w:r w:rsidR="006A754C" w:rsidRPr="006A754C">
        <w:rPr>
          <w:rFonts w:ascii="Times New Roman" w:hAnsi="Times New Roman" w:cs="Times New Roman"/>
          <w:sz w:val="24"/>
          <w:szCs w:val="24"/>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w:t>
      </w:r>
      <w:r w:rsidR="006A754C">
        <w:rPr>
          <w:rFonts w:ascii="Times New Roman" w:hAnsi="Times New Roman" w:cs="Times New Roman"/>
          <w:sz w:val="24"/>
          <w:szCs w:val="24"/>
        </w:rPr>
        <w:t>на муниципального образования;</w:t>
      </w:r>
    </w:p>
    <w:p w:rsidR="00F02E38" w:rsidRPr="006A754C"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е.1)</w:t>
      </w:r>
      <w:r w:rsidR="006A754C">
        <w:rPr>
          <w:rFonts w:ascii="Times New Roman" w:hAnsi="Times New Roman" w:cs="Times New Roman"/>
          <w:sz w:val="24"/>
          <w:szCs w:val="24"/>
        </w:rPr>
        <w:t xml:space="preserve"> </w:t>
      </w:r>
      <w:r w:rsidR="006A754C" w:rsidRPr="006A754C">
        <w:rPr>
          <w:rFonts w:ascii="Times New Roman" w:hAnsi="Times New Roman"/>
          <w:sz w:val="24"/>
          <w:szCs w:val="24"/>
        </w:rPr>
        <w:t>- признать утратившим силу;</w:t>
      </w:r>
    </w:p>
    <w:p w:rsidR="006A754C"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ж) </w:t>
      </w:r>
      <w:r w:rsidR="006A754C" w:rsidRPr="006A754C">
        <w:rPr>
          <w:rFonts w:ascii="Times New Roman" w:hAnsi="Times New Roman"/>
          <w:sz w:val="24"/>
          <w:szCs w:val="24"/>
        </w:rPr>
        <w:t>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в нижестоящие избирательные к</w:t>
      </w:r>
      <w:r w:rsidR="006A754C">
        <w:rPr>
          <w:rFonts w:ascii="Times New Roman" w:hAnsi="Times New Roman"/>
          <w:sz w:val="24"/>
          <w:szCs w:val="24"/>
        </w:rPr>
        <w:t>омиссии, комиссии референдума;</w:t>
      </w:r>
    </w:p>
    <w:p w:rsidR="00F02E38" w:rsidRPr="00A849AD" w:rsidRDefault="00F02E38" w:rsidP="00F02E38">
      <w:pPr>
        <w:rPr>
          <w:rFonts w:ascii="Times New Roman" w:hAnsi="Times New Roman" w:cs="Times New Roman"/>
          <w:sz w:val="24"/>
          <w:szCs w:val="24"/>
        </w:rPr>
      </w:pPr>
      <w:proofErr w:type="spellStart"/>
      <w:r w:rsidRPr="00A849AD">
        <w:rPr>
          <w:rFonts w:ascii="Times New Roman" w:hAnsi="Times New Roman" w:cs="Times New Roman"/>
          <w:sz w:val="24"/>
          <w:szCs w:val="24"/>
        </w:rPr>
        <w:t>з</w:t>
      </w:r>
      <w:proofErr w:type="spellEnd"/>
      <w:r w:rsidRPr="00A849AD">
        <w:rPr>
          <w:rFonts w:ascii="Times New Roman" w:hAnsi="Times New Roman" w:cs="Times New Roman"/>
          <w:sz w:val="24"/>
          <w:szCs w:val="24"/>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л) оказывает правовую, методическую, организационно-техническую помощь нижестоящим комиссиям;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п) осуществляет иные полномочия в соответствии с федеральными законами, законами Новосибирской области, Уставом.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7. Избирательная комиссия Колыбельского сельсовета Краснозерского района Новосибирской области не обладает правами юридического лица.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Финансовое обеспечение Избирательной комиссии осуществляется за счет средств бюджета Колыбельского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F02E38" w:rsidRPr="00A849AD" w:rsidRDefault="006A754C" w:rsidP="00F02E38">
      <w:pPr>
        <w:rPr>
          <w:rFonts w:ascii="Times New Roman" w:hAnsi="Times New Roman" w:cs="Times New Roman"/>
          <w:sz w:val="24"/>
          <w:szCs w:val="24"/>
        </w:rPr>
      </w:pPr>
      <w:r w:rsidRPr="006A754C">
        <w:rPr>
          <w:rFonts w:ascii="Times New Roman" w:hAnsi="Times New Roman"/>
          <w:sz w:val="24"/>
          <w:szCs w:val="24"/>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F02E38" w:rsidRPr="006A754C" w:rsidRDefault="00F02E38" w:rsidP="00F02E38">
      <w:pPr>
        <w:rPr>
          <w:rFonts w:ascii="Times New Roman" w:hAnsi="Times New Roman" w:cs="Times New Roman"/>
          <w:b/>
          <w:sz w:val="24"/>
          <w:szCs w:val="24"/>
        </w:rPr>
      </w:pPr>
      <w:r w:rsidRPr="006A754C">
        <w:rPr>
          <w:rFonts w:ascii="Times New Roman" w:hAnsi="Times New Roman" w:cs="Times New Roman"/>
          <w:b/>
          <w:sz w:val="24"/>
          <w:szCs w:val="24"/>
        </w:rPr>
        <w:t>Статья 34. Муниципальный контроль</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Колыбельского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Органом муниципального контроля Колыбельского  сельсовета является администрация.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2E38" w:rsidRPr="006A754C" w:rsidRDefault="00F02E38" w:rsidP="00F02E38">
      <w:pPr>
        <w:rPr>
          <w:rFonts w:ascii="Times New Roman" w:hAnsi="Times New Roman" w:cs="Times New Roman"/>
          <w:b/>
          <w:sz w:val="24"/>
          <w:szCs w:val="24"/>
        </w:rPr>
      </w:pPr>
      <w:r w:rsidRPr="006A754C">
        <w:rPr>
          <w:rFonts w:ascii="Times New Roman" w:hAnsi="Times New Roman" w:cs="Times New Roman"/>
          <w:b/>
          <w:sz w:val="24"/>
          <w:szCs w:val="24"/>
        </w:rPr>
        <w:t>Статья 35. Муниципальная служба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ГЛАВА 4. ФИНАНСОВО-ЭКОНОМИЧЕСКАЯ ОСНОВА МЕСТНОГО САМОУПРАВЛЕНИЯ</w:t>
      </w:r>
    </w:p>
    <w:p w:rsidR="00F02E38" w:rsidRPr="006A754C" w:rsidRDefault="00F02E38" w:rsidP="00F02E38">
      <w:pPr>
        <w:rPr>
          <w:rFonts w:ascii="Times New Roman" w:hAnsi="Times New Roman" w:cs="Times New Roman"/>
          <w:b/>
          <w:sz w:val="24"/>
          <w:szCs w:val="24"/>
        </w:rPr>
      </w:pPr>
      <w:r w:rsidRPr="006A754C">
        <w:rPr>
          <w:rFonts w:ascii="Times New Roman" w:hAnsi="Times New Roman" w:cs="Times New Roman"/>
          <w:b/>
          <w:sz w:val="24"/>
          <w:szCs w:val="24"/>
        </w:rPr>
        <w:t>Статья 36. Местный бюджет</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Колыбельский  сельсовет имеет собственный бюджет – бюджет  Колыбельского сельсовета (местный бюджет).</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Бюджетные полномочия поселения устанавливаются Бюджетным кодексом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02E38" w:rsidRPr="006A754C" w:rsidRDefault="00F02E38" w:rsidP="00F02E38">
      <w:pPr>
        <w:rPr>
          <w:rFonts w:ascii="Times New Roman" w:hAnsi="Times New Roman" w:cs="Times New Roman"/>
          <w:b/>
          <w:sz w:val="24"/>
          <w:szCs w:val="24"/>
        </w:rPr>
      </w:pPr>
      <w:r w:rsidRPr="006A754C">
        <w:rPr>
          <w:rFonts w:ascii="Times New Roman" w:hAnsi="Times New Roman" w:cs="Times New Roman"/>
          <w:b/>
          <w:sz w:val="24"/>
          <w:szCs w:val="24"/>
        </w:rPr>
        <w:t>Статья 36.1 Закупки для обеспечения муниципальных нужд</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F02E38" w:rsidRPr="00A849AD" w:rsidRDefault="00F02E38" w:rsidP="00F02E38">
      <w:pPr>
        <w:rPr>
          <w:rFonts w:ascii="Times New Roman" w:hAnsi="Times New Roman" w:cs="Times New Roman"/>
          <w:sz w:val="24"/>
          <w:szCs w:val="24"/>
        </w:rPr>
      </w:pPr>
    </w:p>
    <w:p w:rsidR="00F02E38" w:rsidRPr="006A754C" w:rsidRDefault="00F02E38" w:rsidP="00F02E38">
      <w:pPr>
        <w:rPr>
          <w:rFonts w:ascii="Times New Roman" w:hAnsi="Times New Roman" w:cs="Times New Roman"/>
          <w:b/>
          <w:sz w:val="24"/>
          <w:szCs w:val="24"/>
        </w:rPr>
      </w:pPr>
      <w:r w:rsidRPr="006A754C">
        <w:rPr>
          <w:rFonts w:ascii="Times New Roman" w:hAnsi="Times New Roman" w:cs="Times New Roman"/>
          <w:b/>
          <w:sz w:val="24"/>
          <w:szCs w:val="24"/>
        </w:rPr>
        <w:t>Статья 37. Доходы местного бюджета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02E38" w:rsidRPr="006A754C" w:rsidRDefault="00F02E38" w:rsidP="00F02E38">
      <w:pPr>
        <w:rPr>
          <w:rFonts w:ascii="Times New Roman" w:hAnsi="Times New Roman" w:cs="Times New Roman"/>
          <w:b/>
          <w:sz w:val="24"/>
          <w:szCs w:val="24"/>
        </w:rPr>
      </w:pPr>
      <w:r w:rsidRPr="006A754C">
        <w:rPr>
          <w:rFonts w:ascii="Times New Roman" w:hAnsi="Times New Roman" w:cs="Times New Roman"/>
          <w:b/>
          <w:sz w:val="24"/>
          <w:szCs w:val="24"/>
        </w:rPr>
        <w:t>Статья 38. Расходы местного бюджета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Колыбельского сельсовета Краснозерского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F02E38"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3C5722" w:rsidRPr="003C5722" w:rsidRDefault="003C5722" w:rsidP="003C5722">
      <w:pPr>
        <w:rPr>
          <w:rFonts w:ascii="Times New Roman" w:hAnsi="Times New Roman" w:cs="Times New Roman"/>
          <w:b/>
          <w:sz w:val="24"/>
          <w:szCs w:val="24"/>
        </w:rPr>
      </w:pPr>
      <w:r w:rsidRPr="003C5722">
        <w:rPr>
          <w:rFonts w:ascii="Times New Roman" w:hAnsi="Times New Roman" w:cs="Times New Roman"/>
          <w:b/>
          <w:sz w:val="24"/>
          <w:szCs w:val="24"/>
        </w:rPr>
        <w:t xml:space="preserve">Статья </w:t>
      </w:r>
      <w:r>
        <w:rPr>
          <w:rFonts w:ascii="Times New Roman" w:hAnsi="Times New Roman" w:cs="Times New Roman"/>
          <w:b/>
          <w:sz w:val="24"/>
          <w:szCs w:val="24"/>
        </w:rPr>
        <w:t xml:space="preserve"> </w:t>
      </w:r>
      <w:r w:rsidRPr="003C5722">
        <w:rPr>
          <w:rFonts w:ascii="Times New Roman" w:hAnsi="Times New Roman" w:cs="Times New Roman"/>
          <w:b/>
          <w:sz w:val="24"/>
          <w:szCs w:val="24"/>
        </w:rPr>
        <w:t>38.1 Средства самообложения граждан</w:t>
      </w:r>
    </w:p>
    <w:p w:rsidR="003C5722" w:rsidRPr="003C5722" w:rsidRDefault="003C5722" w:rsidP="003C5722">
      <w:pPr>
        <w:rPr>
          <w:rFonts w:ascii="Times New Roman" w:hAnsi="Times New Roman" w:cs="Times New Roman"/>
          <w:sz w:val="24"/>
          <w:szCs w:val="24"/>
        </w:rPr>
      </w:pPr>
      <w:r w:rsidRPr="003C5722">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3C5722" w:rsidRDefault="003C5722" w:rsidP="003C5722">
      <w:pPr>
        <w:rPr>
          <w:rFonts w:ascii="Times New Roman" w:hAnsi="Times New Roman" w:cs="Times New Roman"/>
          <w:sz w:val="24"/>
          <w:szCs w:val="24"/>
        </w:rPr>
      </w:pPr>
      <w:r w:rsidRPr="003C5722">
        <w:rPr>
          <w:rFonts w:ascii="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3C5722" w:rsidRPr="003C5722" w:rsidRDefault="003C5722" w:rsidP="003C5722">
      <w:pPr>
        <w:rPr>
          <w:rFonts w:ascii="Times New Roman" w:hAnsi="Times New Roman" w:cs="Times New Roman"/>
          <w:b/>
          <w:sz w:val="24"/>
          <w:szCs w:val="24"/>
        </w:rPr>
      </w:pPr>
      <w:r w:rsidRPr="003C5722">
        <w:rPr>
          <w:rFonts w:ascii="Times New Roman" w:hAnsi="Times New Roman" w:cs="Times New Roman"/>
          <w:b/>
          <w:sz w:val="24"/>
          <w:szCs w:val="24"/>
        </w:rPr>
        <w:t xml:space="preserve">Статья </w:t>
      </w:r>
      <w:r w:rsidRPr="003C5722">
        <w:rPr>
          <w:rFonts w:ascii="Times New Roman" w:hAnsi="Times New Roman" w:cs="Times New Roman"/>
          <w:b/>
          <w:sz w:val="24"/>
          <w:szCs w:val="24"/>
        </w:rPr>
        <w:t>38.2. Финансовое и иное обеспечение реализации инициативных проектов</w:t>
      </w:r>
    </w:p>
    <w:p w:rsidR="003C5722" w:rsidRPr="003C5722" w:rsidRDefault="003C5722" w:rsidP="003C5722">
      <w:pPr>
        <w:rPr>
          <w:rFonts w:ascii="Times New Roman" w:hAnsi="Times New Roman" w:cs="Times New Roman"/>
          <w:sz w:val="24"/>
          <w:szCs w:val="24"/>
        </w:rPr>
      </w:pPr>
      <w:r w:rsidRPr="003C5722">
        <w:rPr>
          <w:rFonts w:ascii="Times New Roman" w:hAnsi="Times New Roman" w:cs="Times New Roman"/>
          <w:sz w:val="24"/>
          <w:szCs w:val="24"/>
        </w:rPr>
        <w:lastRenderedPageBreak/>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C5722" w:rsidRPr="003C5722" w:rsidRDefault="003C5722" w:rsidP="003C5722">
      <w:pPr>
        <w:rPr>
          <w:rFonts w:ascii="Times New Roman" w:hAnsi="Times New Roman" w:cs="Times New Roman"/>
          <w:sz w:val="24"/>
          <w:szCs w:val="24"/>
        </w:rPr>
      </w:pPr>
      <w:r w:rsidRPr="003C5722">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3C5722" w:rsidRPr="003C5722" w:rsidRDefault="003C5722" w:rsidP="003C5722">
      <w:pPr>
        <w:rPr>
          <w:rFonts w:ascii="Times New Roman" w:hAnsi="Times New Roman" w:cs="Times New Roman"/>
          <w:sz w:val="24"/>
          <w:szCs w:val="24"/>
        </w:rPr>
      </w:pPr>
      <w:r w:rsidRPr="003C5722">
        <w:rPr>
          <w:rFonts w:ascii="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C5722" w:rsidRPr="003C5722" w:rsidRDefault="003C5722" w:rsidP="003C5722">
      <w:pPr>
        <w:rPr>
          <w:rFonts w:ascii="Times New Roman" w:hAnsi="Times New Roman" w:cs="Times New Roman"/>
          <w:sz w:val="24"/>
          <w:szCs w:val="24"/>
        </w:rPr>
      </w:pPr>
      <w:r w:rsidRPr="003C5722">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C5722" w:rsidRPr="003C5722" w:rsidRDefault="003C5722" w:rsidP="003C5722">
      <w:pPr>
        <w:rPr>
          <w:rFonts w:ascii="Times New Roman" w:hAnsi="Times New Roman" w:cs="Times New Roman"/>
          <w:sz w:val="24"/>
          <w:szCs w:val="24"/>
        </w:rPr>
      </w:pPr>
      <w:r w:rsidRPr="003C5722">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C5722" w:rsidRPr="00A849AD" w:rsidRDefault="003C5722" w:rsidP="003C5722">
      <w:pPr>
        <w:rPr>
          <w:rFonts w:ascii="Times New Roman" w:hAnsi="Times New Roman" w:cs="Times New Roman"/>
          <w:sz w:val="24"/>
          <w:szCs w:val="24"/>
        </w:rPr>
      </w:pPr>
    </w:p>
    <w:p w:rsidR="00F02E38" w:rsidRPr="006A754C" w:rsidRDefault="00F02E38" w:rsidP="00F02E38">
      <w:pPr>
        <w:rPr>
          <w:rFonts w:ascii="Times New Roman" w:hAnsi="Times New Roman" w:cs="Times New Roman"/>
          <w:b/>
          <w:sz w:val="24"/>
          <w:szCs w:val="24"/>
        </w:rPr>
      </w:pPr>
      <w:r w:rsidRPr="006A754C">
        <w:rPr>
          <w:rFonts w:ascii="Times New Roman" w:hAnsi="Times New Roman" w:cs="Times New Roman"/>
          <w:b/>
          <w:sz w:val="24"/>
          <w:szCs w:val="24"/>
        </w:rPr>
        <w:t>Статья 39.1. Средства самообложения граждан</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w:t>
      </w:r>
      <w:r w:rsidRPr="00A849AD">
        <w:rPr>
          <w:rFonts w:ascii="Times New Roman" w:hAnsi="Times New Roman" w:cs="Times New Roman"/>
          <w:sz w:val="24"/>
          <w:szCs w:val="24"/>
        </w:rPr>
        <w:lastRenderedPageBreak/>
        <w:t>общих принципах организации местного самоуправления в Российской Федерации», на сходе граждан.</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ГЛАВА 5. ОТВЕТСТВЕННОСТЬ ОРГАНОВ МЕСТНОГО САМОУПРАВЛЕНИЯ И ДОЛЖНОСТНЫХ ЛИЦ МЕСТНОГО САМОУПРАВЛЕНИЯ</w:t>
      </w:r>
    </w:p>
    <w:p w:rsidR="00F02E38" w:rsidRPr="006A754C" w:rsidRDefault="00F02E38" w:rsidP="00F02E38">
      <w:pPr>
        <w:rPr>
          <w:rFonts w:ascii="Times New Roman" w:hAnsi="Times New Roman" w:cs="Times New Roman"/>
          <w:b/>
          <w:sz w:val="24"/>
          <w:szCs w:val="24"/>
        </w:rPr>
      </w:pPr>
      <w:r w:rsidRPr="006A754C">
        <w:rPr>
          <w:rFonts w:ascii="Times New Roman" w:hAnsi="Times New Roman" w:cs="Times New Roman"/>
          <w:b/>
          <w:sz w:val="24"/>
          <w:szCs w:val="24"/>
        </w:rPr>
        <w:t>Статья 40. Ответственность органов местного самоуправления и должностных лиц местного самоуправления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Колыбельского  сельсовета, государством, физическими и юридическими лицами в соответствии с федеральными законами.</w:t>
      </w:r>
    </w:p>
    <w:p w:rsidR="00F02E38" w:rsidRPr="00A849AD" w:rsidRDefault="00F02E38" w:rsidP="00F02E38">
      <w:pPr>
        <w:rPr>
          <w:rFonts w:ascii="Times New Roman" w:hAnsi="Times New Roman" w:cs="Times New Roman"/>
          <w:sz w:val="24"/>
          <w:szCs w:val="24"/>
        </w:rPr>
      </w:pPr>
    </w:p>
    <w:p w:rsidR="00F02E38" w:rsidRPr="006A754C" w:rsidRDefault="00F02E38" w:rsidP="00F02E38">
      <w:pPr>
        <w:rPr>
          <w:rFonts w:ascii="Times New Roman" w:hAnsi="Times New Roman" w:cs="Times New Roman"/>
          <w:b/>
          <w:sz w:val="24"/>
          <w:szCs w:val="24"/>
        </w:rPr>
      </w:pPr>
      <w:r w:rsidRPr="006A754C">
        <w:rPr>
          <w:rFonts w:ascii="Times New Roman" w:hAnsi="Times New Roman" w:cs="Times New Roman"/>
          <w:b/>
          <w:sz w:val="24"/>
          <w:szCs w:val="24"/>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Население Колыбельского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F02E38" w:rsidRPr="006A754C" w:rsidRDefault="00F02E38" w:rsidP="00F02E38">
      <w:pPr>
        <w:rPr>
          <w:rFonts w:ascii="Times New Roman" w:hAnsi="Times New Roman" w:cs="Times New Roman"/>
          <w:b/>
          <w:sz w:val="24"/>
          <w:szCs w:val="24"/>
        </w:rPr>
      </w:pPr>
      <w:r w:rsidRPr="006A754C">
        <w:rPr>
          <w:rFonts w:ascii="Times New Roman" w:hAnsi="Times New Roman" w:cs="Times New Roman"/>
          <w:b/>
          <w:sz w:val="24"/>
          <w:szCs w:val="24"/>
        </w:rPr>
        <w:t>Статья 42. Ответственность органов местного самоуправления и должностных лиц местного самоуправления перед государством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02E38" w:rsidRPr="0063356F" w:rsidRDefault="00F02E38" w:rsidP="00F02E38">
      <w:pPr>
        <w:rPr>
          <w:rFonts w:ascii="Times New Roman" w:hAnsi="Times New Roman" w:cs="Times New Roman"/>
          <w:b/>
          <w:sz w:val="24"/>
          <w:szCs w:val="24"/>
        </w:rPr>
      </w:pPr>
      <w:r w:rsidRPr="006A754C">
        <w:rPr>
          <w:rFonts w:ascii="Times New Roman" w:hAnsi="Times New Roman" w:cs="Times New Roman"/>
          <w:b/>
          <w:sz w:val="24"/>
          <w:szCs w:val="24"/>
        </w:rPr>
        <w:t>Статья 43. Ответственность Совета депутатов перед государством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Колыбельского  сельсовета, а Совет депутатов Колыбельского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w:t>
      </w:r>
      <w:r w:rsidRPr="00A849AD">
        <w:rPr>
          <w:rFonts w:ascii="Times New Roman" w:hAnsi="Times New Roman" w:cs="Times New Roman"/>
          <w:sz w:val="24"/>
          <w:szCs w:val="24"/>
        </w:rPr>
        <w:lastRenderedPageBreak/>
        <w:t>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Полномочия Совета депутатов Колыбельского  сельсовета прекращаются со дня вступления в силу закона Новосибирской области о его роспуске.</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В случае, если соответствующим судом установлено, что избранный в правомочном составе Совет депутатов Колыбельского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Колыбельского сельсовета.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В случае, если соответствующим судом установлено, что вновь избранный в правомочном составе Совет депутатов Колыбельского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Колыбельского сельсовета.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Закон Новосибирской области о роспуске Совета депутатов Колыбельского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02E38" w:rsidRPr="0063356F" w:rsidRDefault="00F02E38" w:rsidP="00F02E38">
      <w:pPr>
        <w:rPr>
          <w:rFonts w:ascii="Times New Roman" w:hAnsi="Times New Roman" w:cs="Times New Roman"/>
          <w:b/>
          <w:sz w:val="24"/>
          <w:szCs w:val="24"/>
        </w:rPr>
      </w:pPr>
      <w:r w:rsidRPr="0063356F">
        <w:rPr>
          <w:rFonts w:ascii="Times New Roman" w:hAnsi="Times New Roman" w:cs="Times New Roman"/>
          <w:b/>
          <w:sz w:val="24"/>
          <w:szCs w:val="24"/>
        </w:rPr>
        <w:t>Статья 44. Ответственность главы Колыбельского  сельсовета и главы местной администрации перед государством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Губернатор Новосибирской области издает правовой акт об отрешении от должности главы Колыбельского  сельсовета или главы местной администрации в случае:</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Колыбельского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w:t>
      </w:r>
      <w:r w:rsidRPr="00A849AD">
        <w:rPr>
          <w:rFonts w:ascii="Times New Roman" w:hAnsi="Times New Roman" w:cs="Times New Roman"/>
          <w:sz w:val="24"/>
          <w:szCs w:val="24"/>
        </w:rPr>
        <w:lastRenderedPageBreak/>
        <w:t>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Срок, в течение которого Губернатор Новосибирской области издает правовой акт об отрешении от должности главы Колыбельского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Глава Колыбельского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ГЛАВА 6. ЗАКЛЮЧИТЕЛЬНЫЕ ПОЛОЖЕНИЯ</w:t>
      </w:r>
    </w:p>
    <w:p w:rsidR="00F02E38" w:rsidRPr="0063356F" w:rsidRDefault="00F02E38" w:rsidP="00F02E38">
      <w:pPr>
        <w:rPr>
          <w:rFonts w:ascii="Times New Roman" w:hAnsi="Times New Roman" w:cs="Times New Roman"/>
          <w:b/>
          <w:sz w:val="24"/>
          <w:szCs w:val="24"/>
        </w:rPr>
      </w:pPr>
      <w:r w:rsidRPr="0063356F">
        <w:rPr>
          <w:rFonts w:ascii="Times New Roman" w:hAnsi="Times New Roman" w:cs="Times New Roman"/>
          <w:b/>
          <w:sz w:val="24"/>
          <w:szCs w:val="24"/>
        </w:rPr>
        <w:t>Статья 45. Внесение изменений и дополнений в Устав</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w:t>
      </w:r>
      <w:r w:rsidRPr="00A849AD">
        <w:rPr>
          <w:rFonts w:ascii="Times New Roman" w:hAnsi="Times New Roman" w:cs="Times New Roman"/>
          <w:sz w:val="24"/>
          <w:szCs w:val="24"/>
        </w:rPr>
        <w:lastRenderedPageBreak/>
        <w:t>06.10.2003 № 131-ФЗ «Об общих принципах организации местного самоуправления в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Изменения и дополнения, внесенные в Устав Колыбельского сельсовета и предусматривающие создание контрольно-счетного органа  Колыбельского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02E38" w:rsidRPr="0063356F" w:rsidRDefault="00F02E38" w:rsidP="00F02E38">
      <w:pPr>
        <w:rPr>
          <w:rFonts w:ascii="Times New Roman" w:hAnsi="Times New Roman" w:cs="Times New Roman"/>
          <w:b/>
          <w:sz w:val="24"/>
          <w:szCs w:val="24"/>
        </w:rPr>
      </w:pPr>
      <w:r w:rsidRPr="0063356F">
        <w:rPr>
          <w:rFonts w:ascii="Times New Roman" w:hAnsi="Times New Roman" w:cs="Times New Roman"/>
          <w:b/>
          <w:sz w:val="24"/>
          <w:szCs w:val="24"/>
        </w:rPr>
        <w:t>Статья 45.1. Содержание правил благоустройства территории Колыбельского сельсовета</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2. Правила благоустройства территории муниципального образования могут регулировать вопросы:</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2) внешнего вида фасадов и ограждающих конструкций зданий, строений, сооружений;</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10) уборки территории муниципального образования, в том числе в зимний период;</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11) организации стоков ливневых вод;</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12) порядка проведения земляных работ;</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13) праздничного оформления территории муниципального образования;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14) порядка участия граждан и организаций в реализации мероприятий по благоустройству территории муниципального образования;</w:t>
      </w:r>
    </w:p>
    <w:p w:rsidR="00A63955"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15) осуществления контроля за соблюдением правил благоустройства территории муниципального образования.</w:t>
      </w:r>
      <w:r w:rsidR="00A63955" w:rsidRPr="00A849AD">
        <w:rPr>
          <w:rFonts w:ascii="Times New Roman" w:hAnsi="Times New Roman" w:cs="Times New Roman"/>
          <w:sz w:val="24"/>
          <w:szCs w:val="24"/>
        </w:rPr>
        <w:t xml:space="preserve"> </w:t>
      </w:r>
    </w:p>
    <w:p w:rsidR="00A63955" w:rsidRPr="00A849AD" w:rsidRDefault="00A63955" w:rsidP="00F02E38">
      <w:pPr>
        <w:rPr>
          <w:rFonts w:ascii="Times New Roman" w:hAnsi="Times New Roman" w:cs="Times New Roman"/>
          <w:sz w:val="24"/>
          <w:szCs w:val="24"/>
        </w:rPr>
      </w:pPr>
      <w:r w:rsidRPr="00A849AD">
        <w:rPr>
          <w:rFonts w:ascii="Times New Roman" w:hAnsi="Times New Roman" w:cs="Times New Roman"/>
          <w:sz w:val="24"/>
          <w:szCs w:val="24"/>
        </w:rPr>
        <w:t xml:space="preserve">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F02E38" w:rsidRPr="00A849AD" w:rsidRDefault="00A63955" w:rsidP="00F02E38">
      <w:pPr>
        <w:rPr>
          <w:rFonts w:ascii="Times New Roman" w:hAnsi="Times New Roman" w:cs="Times New Roman"/>
          <w:sz w:val="24"/>
          <w:szCs w:val="24"/>
        </w:rPr>
      </w:pPr>
      <w:r w:rsidRPr="00A849AD">
        <w:rPr>
          <w:rFonts w:ascii="Times New Roman" w:hAnsi="Times New Roman" w:cs="Times New Roman"/>
          <w:sz w:val="24"/>
          <w:szCs w:val="24"/>
        </w:rPr>
        <w:lastRenderedPageBreak/>
        <w:t>17) определения границ прилегающих территорий в соответствии с порядком, установленным законом Новосибирской области;</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02E38" w:rsidRPr="0063356F" w:rsidRDefault="00F02E38" w:rsidP="00F02E38">
      <w:pPr>
        <w:rPr>
          <w:rFonts w:ascii="Times New Roman" w:hAnsi="Times New Roman" w:cs="Times New Roman"/>
          <w:b/>
          <w:sz w:val="24"/>
          <w:szCs w:val="24"/>
        </w:rPr>
      </w:pPr>
      <w:r w:rsidRPr="0063356F">
        <w:rPr>
          <w:rFonts w:ascii="Times New Roman" w:hAnsi="Times New Roman" w:cs="Times New Roman"/>
          <w:b/>
          <w:sz w:val="24"/>
          <w:szCs w:val="24"/>
        </w:rPr>
        <w:t>Статья 46. Вступление Устава в силу</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02E38" w:rsidRPr="00A849AD" w:rsidRDefault="00F02E38" w:rsidP="00F02E38">
      <w:pPr>
        <w:rPr>
          <w:rFonts w:ascii="Times New Roman" w:hAnsi="Times New Roman" w:cs="Times New Roman"/>
          <w:sz w:val="24"/>
          <w:szCs w:val="24"/>
        </w:rPr>
      </w:pPr>
      <w:r w:rsidRPr="00A849AD">
        <w:rPr>
          <w:rFonts w:ascii="Times New Roman" w:hAnsi="Times New Roman" w:cs="Times New Roman"/>
          <w:sz w:val="24"/>
          <w:szCs w:val="24"/>
        </w:rPr>
        <w:t>Устав Колыбельского  сельсовета Краснозерского  района Новосибирской области принятый "07". 04. 2017 №14/3  утрачивает силу с момента вступления в силу настоящего Устава</w:t>
      </w:r>
    </w:p>
    <w:p w:rsidR="00F02E38" w:rsidRPr="00A849AD" w:rsidRDefault="00F02E38" w:rsidP="00F02E38">
      <w:pPr>
        <w:rPr>
          <w:rFonts w:ascii="Times New Roman" w:hAnsi="Times New Roman" w:cs="Times New Roman"/>
          <w:sz w:val="24"/>
          <w:szCs w:val="24"/>
        </w:rPr>
      </w:pPr>
    </w:p>
    <w:p w:rsidR="0063356F" w:rsidRDefault="0063356F" w:rsidP="0063356F">
      <w:pPr>
        <w:spacing w:after="0"/>
        <w:rPr>
          <w:rFonts w:ascii="Times New Roman" w:hAnsi="Times New Roman" w:cs="Times New Roman"/>
          <w:sz w:val="24"/>
          <w:szCs w:val="24"/>
        </w:rPr>
      </w:pPr>
    </w:p>
    <w:p w:rsidR="00F02E38" w:rsidRPr="00A849AD" w:rsidRDefault="00F02E38" w:rsidP="0063356F">
      <w:pPr>
        <w:spacing w:after="0"/>
        <w:rPr>
          <w:rFonts w:ascii="Times New Roman" w:hAnsi="Times New Roman" w:cs="Times New Roman"/>
          <w:sz w:val="24"/>
          <w:szCs w:val="24"/>
        </w:rPr>
      </w:pPr>
      <w:r w:rsidRPr="00A849AD">
        <w:rPr>
          <w:rFonts w:ascii="Times New Roman" w:hAnsi="Times New Roman" w:cs="Times New Roman"/>
          <w:sz w:val="24"/>
          <w:szCs w:val="24"/>
        </w:rPr>
        <w:t>Глава Колыбельского сельсовета</w:t>
      </w:r>
    </w:p>
    <w:p w:rsidR="0063356F" w:rsidRDefault="00F02E38" w:rsidP="0063356F">
      <w:pPr>
        <w:spacing w:after="0"/>
        <w:rPr>
          <w:rFonts w:ascii="Times New Roman" w:hAnsi="Times New Roman" w:cs="Times New Roman"/>
          <w:sz w:val="24"/>
          <w:szCs w:val="24"/>
        </w:rPr>
      </w:pPr>
      <w:r w:rsidRPr="00A849AD">
        <w:rPr>
          <w:rFonts w:ascii="Times New Roman" w:hAnsi="Times New Roman" w:cs="Times New Roman"/>
          <w:sz w:val="24"/>
          <w:szCs w:val="24"/>
        </w:rPr>
        <w:t xml:space="preserve">Краснозерского района </w:t>
      </w:r>
    </w:p>
    <w:p w:rsidR="0063356F" w:rsidRDefault="00F02E38" w:rsidP="0063356F">
      <w:pPr>
        <w:spacing w:after="0"/>
        <w:rPr>
          <w:rFonts w:ascii="Times New Roman" w:hAnsi="Times New Roman" w:cs="Times New Roman"/>
          <w:sz w:val="24"/>
          <w:szCs w:val="24"/>
        </w:rPr>
      </w:pPr>
      <w:r w:rsidRPr="00A849AD">
        <w:rPr>
          <w:rFonts w:ascii="Times New Roman" w:hAnsi="Times New Roman" w:cs="Times New Roman"/>
          <w:sz w:val="24"/>
          <w:szCs w:val="24"/>
        </w:rPr>
        <w:t xml:space="preserve">Новосибирской области               </w:t>
      </w:r>
      <w:r w:rsidR="0063356F">
        <w:rPr>
          <w:rFonts w:ascii="Times New Roman" w:hAnsi="Times New Roman" w:cs="Times New Roman"/>
          <w:sz w:val="24"/>
          <w:szCs w:val="24"/>
        </w:rPr>
        <w:t xml:space="preserve">                            </w:t>
      </w:r>
      <w:r w:rsidRPr="00A849AD">
        <w:rPr>
          <w:rFonts w:ascii="Times New Roman" w:hAnsi="Times New Roman" w:cs="Times New Roman"/>
          <w:sz w:val="24"/>
          <w:szCs w:val="24"/>
        </w:rPr>
        <w:t xml:space="preserve"> </w:t>
      </w:r>
      <w:r w:rsidR="0063356F">
        <w:rPr>
          <w:rFonts w:ascii="Times New Roman" w:hAnsi="Times New Roman" w:cs="Times New Roman"/>
          <w:sz w:val="24"/>
          <w:szCs w:val="24"/>
        </w:rPr>
        <w:t xml:space="preserve">                  </w:t>
      </w:r>
      <w:r w:rsidRPr="00A849AD">
        <w:rPr>
          <w:rFonts w:ascii="Times New Roman" w:hAnsi="Times New Roman" w:cs="Times New Roman"/>
          <w:sz w:val="24"/>
          <w:szCs w:val="24"/>
        </w:rPr>
        <w:t xml:space="preserve">  Т.А. Горбачева                       </w:t>
      </w:r>
    </w:p>
    <w:p w:rsidR="0063356F" w:rsidRDefault="0063356F" w:rsidP="0063356F">
      <w:pPr>
        <w:spacing w:after="0"/>
        <w:rPr>
          <w:rFonts w:ascii="Times New Roman" w:hAnsi="Times New Roman" w:cs="Times New Roman"/>
          <w:sz w:val="24"/>
          <w:szCs w:val="24"/>
        </w:rPr>
      </w:pPr>
    </w:p>
    <w:p w:rsidR="0063356F" w:rsidRDefault="0063356F" w:rsidP="0063356F">
      <w:pPr>
        <w:spacing w:after="0"/>
        <w:rPr>
          <w:rFonts w:ascii="Times New Roman" w:hAnsi="Times New Roman" w:cs="Times New Roman"/>
          <w:sz w:val="24"/>
          <w:szCs w:val="24"/>
        </w:rPr>
      </w:pPr>
    </w:p>
    <w:p w:rsidR="0063356F" w:rsidRDefault="0063356F" w:rsidP="0063356F">
      <w:pPr>
        <w:spacing w:after="0"/>
        <w:rPr>
          <w:rFonts w:ascii="Times New Roman" w:hAnsi="Times New Roman" w:cs="Times New Roman"/>
          <w:sz w:val="24"/>
          <w:szCs w:val="24"/>
        </w:rPr>
      </w:pPr>
    </w:p>
    <w:p w:rsidR="0063356F" w:rsidRDefault="0063356F" w:rsidP="0063356F">
      <w:pPr>
        <w:spacing w:after="0"/>
        <w:rPr>
          <w:rFonts w:ascii="Times New Roman" w:hAnsi="Times New Roman" w:cs="Times New Roman"/>
          <w:sz w:val="24"/>
          <w:szCs w:val="24"/>
        </w:rPr>
      </w:pPr>
    </w:p>
    <w:p w:rsidR="0063356F" w:rsidRDefault="00F02E38" w:rsidP="0063356F">
      <w:pPr>
        <w:spacing w:after="0"/>
        <w:rPr>
          <w:rFonts w:ascii="Times New Roman" w:hAnsi="Times New Roman" w:cs="Times New Roman"/>
          <w:sz w:val="24"/>
          <w:szCs w:val="24"/>
        </w:rPr>
      </w:pPr>
      <w:r w:rsidRPr="00A849AD">
        <w:rPr>
          <w:rFonts w:ascii="Times New Roman" w:hAnsi="Times New Roman" w:cs="Times New Roman"/>
          <w:sz w:val="24"/>
          <w:szCs w:val="24"/>
        </w:rPr>
        <w:t xml:space="preserve">Председатель Совета депутатов </w:t>
      </w:r>
    </w:p>
    <w:p w:rsidR="0063356F" w:rsidRDefault="00F02E38" w:rsidP="0063356F">
      <w:pPr>
        <w:spacing w:after="0"/>
        <w:rPr>
          <w:rFonts w:ascii="Times New Roman" w:hAnsi="Times New Roman" w:cs="Times New Roman"/>
          <w:sz w:val="24"/>
          <w:szCs w:val="24"/>
        </w:rPr>
      </w:pPr>
      <w:r w:rsidRPr="00A849AD">
        <w:rPr>
          <w:rFonts w:ascii="Times New Roman" w:hAnsi="Times New Roman" w:cs="Times New Roman"/>
          <w:sz w:val="24"/>
          <w:szCs w:val="24"/>
        </w:rPr>
        <w:t xml:space="preserve"> Колыбельского сельсовет</w:t>
      </w:r>
      <w:r w:rsidR="0063356F">
        <w:rPr>
          <w:rFonts w:ascii="Times New Roman" w:hAnsi="Times New Roman" w:cs="Times New Roman"/>
          <w:sz w:val="24"/>
          <w:szCs w:val="24"/>
        </w:rPr>
        <w:t xml:space="preserve">а </w:t>
      </w:r>
    </w:p>
    <w:p w:rsidR="0063356F" w:rsidRDefault="0063356F" w:rsidP="0063356F">
      <w:pPr>
        <w:spacing w:after="0"/>
        <w:rPr>
          <w:rFonts w:ascii="Times New Roman" w:hAnsi="Times New Roman" w:cs="Times New Roman"/>
          <w:sz w:val="24"/>
          <w:szCs w:val="24"/>
        </w:rPr>
      </w:pPr>
      <w:r>
        <w:rPr>
          <w:rFonts w:ascii="Times New Roman" w:hAnsi="Times New Roman" w:cs="Times New Roman"/>
          <w:sz w:val="24"/>
          <w:szCs w:val="24"/>
        </w:rPr>
        <w:t xml:space="preserve">Краснозерского района </w:t>
      </w:r>
    </w:p>
    <w:p w:rsidR="0063356F" w:rsidRDefault="0063356F" w:rsidP="0063356F">
      <w:pPr>
        <w:spacing w:after="0"/>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w:t>
      </w:r>
      <w:proofErr w:type="spellStart"/>
      <w:r>
        <w:rPr>
          <w:rFonts w:ascii="Times New Roman" w:hAnsi="Times New Roman" w:cs="Times New Roman"/>
          <w:sz w:val="24"/>
          <w:szCs w:val="24"/>
        </w:rPr>
        <w:t>И.В.Леоненко</w:t>
      </w:r>
      <w:proofErr w:type="spellEnd"/>
    </w:p>
    <w:p w:rsidR="00B7045C" w:rsidRPr="0063356F" w:rsidRDefault="00F02E38" w:rsidP="0063356F">
      <w:pPr>
        <w:spacing w:after="0"/>
        <w:rPr>
          <w:rFonts w:ascii="Times New Roman" w:hAnsi="Times New Roman" w:cs="Times New Roman"/>
          <w:sz w:val="24"/>
          <w:szCs w:val="24"/>
        </w:rPr>
      </w:pPr>
      <w:r w:rsidRPr="00A849AD">
        <w:rPr>
          <w:rFonts w:ascii="Times New Roman" w:hAnsi="Times New Roman" w:cs="Times New Roman"/>
          <w:sz w:val="24"/>
          <w:szCs w:val="24"/>
        </w:rPr>
        <w:lastRenderedPageBreak/>
        <w:tab/>
        <w:t xml:space="preserve">                                  </w:t>
      </w:r>
      <w:r w:rsidR="0009546C">
        <w:rPr>
          <w:noProof/>
          <w:lang w:eastAsia="ru-RU"/>
        </w:rPr>
        <w:drawing>
          <wp:inline distT="0" distB="0" distL="0" distR="0">
            <wp:extent cx="5934075" cy="8172450"/>
            <wp:effectExtent l="19050" t="0" r="9525" b="0"/>
            <wp:docPr id="3" name="Рисунок 3" descr="C:\Users\ADM\Desktop\ска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Desktop\скан 001.jpg"/>
                    <pic:cNvPicPr>
                      <a:picLocks noChangeAspect="1" noChangeArrowheads="1"/>
                    </pic:cNvPicPr>
                  </pic:nvPicPr>
                  <pic:blipFill>
                    <a:blip r:embed="rId6" cstate="print"/>
                    <a:srcRect/>
                    <a:stretch>
                      <a:fillRect/>
                    </a:stretch>
                  </pic:blipFill>
                  <pic:spPr bwMode="auto">
                    <a:xfrm>
                      <a:off x="0" y="0"/>
                      <a:ext cx="5934075" cy="8172450"/>
                    </a:xfrm>
                    <a:prstGeom prst="rect">
                      <a:avLst/>
                    </a:prstGeom>
                    <a:noFill/>
                    <a:ln w="9525">
                      <a:noFill/>
                      <a:miter lim="800000"/>
                      <a:headEnd/>
                      <a:tailEnd/>
                    </a:ln>
                  </pic:spPr>
                </pic:pic>
              </a:graphicData>
            </a:graphic>
          </wp:inline>
        </w:drawing>
      </w:r>
    </w:p>
    <w:p w:rsidR="0009546C" w:rsidRDefault="0009546C" w:rsidP="00F02E38">
      <w:r>
        <w:rPr>
          <w:noProof/>
          <w:lang w:eastAsia="ru-RU"/>
        </w:rPr>
        <w:lastRenderedPageBreak/>
        <w:drawing>
          <wp:inline distT="0" distB="0" distL="0" distR="0">
            <wp:extent cx="5934075" cy="8172450"/>
            <wp:effectExtent l="19050" t="0" r="9525" b="0"/>
            <wp:docPr id="2" name="Рисунок 2" descr="C:\Users\ADM\Desktop\скан 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Desktop\скан 2 001.jpg"/>
                    <pic:cNvPicPr>
                      <a:picLocks noChangeAspect="1" noChangeArrowheads="1"/>
                    </pic:cNvPicPr>
                  </pic:nvPicPr>
                  <pic:blipFill>
                    <a:blip r:embed="rId7" cstate="print"/>
                    <a:srcRect/>
                    <a:stretch>
                      <a:fillRect/>
                    </a:stretch>
                  </pic:blipFill>
                  <pic:spPr bwMode="auto">
                    <a:xfrm>
                      <a:off x="0" y="0"/>
                      <a:ext cx="5934075" cy="8172450"/>
                    </a:xfrm>
                    <a:prstGeom prst="rect">
                      <a:avLst/>
                    </a:prstGeom>
                    <a:noFill/>
                    <a:ln w="9525">
                      <a:noFill/>
                      <a:miter lim="800000"/>
                      <a:headEnd/>
                      <a:tailEnd/>
                    </a:ln>
                  </pic:spPr>
                </pic:pic>
              </a:graphicData>
            </a:graphic>
          </wp:inline>
        </w:drawing>
      </w:r>
    </w:p>
    <w:sectPr w:rsidR="0009546C" w:rsidSect="00B704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02E38"/>
    <w:rsid w:val="0009546C"/>
    <w:rsid w:val="000C7DA5"/>
    <w:rsid w:val="00152BA8"/>
    <w:rsid w:val="001B328D"/>
    <w:rsid w:val="001D1044"/>
    <w:rsid w:val="00212B6C"/>
    <w:rsid w:val="00266A70"/>
    <w:rsid w:val="003C5722"/>
    <w:rsid w:val="0043551D"/>
    <w:rsid w:val="00456DCF"/>
    <w:rsid w:val="004665B8"/>
    <w:rsid w:val="004E517B"/>
    <w:rsid w:val="00501996"/>
    <w:rsid w:val="00537EA6"/>
    <w:rsid w:val="005776E0"/>
    <w:rsid w:val="005B3EE7"/>
    <w:rsid w:val="005C2840"/>
    <w:rsid w:val="005E1946"/>
    <w:rsid w:val="0063356F"/>
    <w:rsid w:val="006A754C"/>
    <w:rsid w:val="0076630F"/>
    <w:rsid w:val="007A6919"/>
    <w:rsid w:val="00850A39"/>
    <w:rsid w:val="00874D74"/>
    <w:rsid w:val="00877DB2"/>
    <w:rsid w:val="009732BD"/>
    <w:rsid w:val="00A63955"/>
    <w:rsid w:val="00A849AD"/>
    <w:rsid w:val="00B0014F"/>
    <w:rsid w:val="00B03C9A"/>
    <w:rsid w:val="00B25D3F"/>
    <w:rsid w:val="00B65DF2"/>
    <w:rsid w:val="00B7045C"/>
    <w:rsid w:val="00B7661B"/>
    <w:rsid w:val="00C7304A"/>
    <w:rsid w:val="00CA79E1"/>
    <w:rsid w:val="00D41A6B"/>
    <w:rsid w:val="00D468D7"/>
    <w:rsid w:val="00DF199A"/>
    <w:rsid w:val="00E92085"/>
    <w:rsid w:val="00F02E38"/>
    <w:rsid w:val="00F515B4"/>
    <w:rsid w:val="00F60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4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54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546C"/>
    <w:rPr>
      <w:rFonts w:ascii="Tahoma" w:hAnsi="Tahoma" w:cs="Tahoma"/>
      <w:sz w:val="16"/>
      <w:szCs w:val="16"/>
    </w:rPr>
  </w:style>
  <w:style w:type="character" w:styleId="a5">
    <w:name w:val="Hyperlink"/>
    <w:basedOn w:val="a0"/>
    <w:uiPriority w:val="99"/>
    <w:semiHidden/>
    <w:unhideWhenUsed/>
    <w:rsid w:val="0076630F"/>
    <w:rPr>
      <w:color w:val="0000FF"/>
      <w:u w:val="single"/>
    </w:rPr>
  </w:style>
  <w:style w:type="paragraph" w:styleId="a6">
    <w:name w:val="List Paragraph"/>
    <w:basedOn w:val="a"/>
    <w:uiPriority w:val="34"/>
    <w:qFormat/>
    <w:rsid w:val="0076630F"/>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consultant.ru/document/cons_doc_LAW_296169/"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59</Pages>
  <Words>20662</Words>
  <Characters>117774</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16</cp:revision>
  <cp:lastPrinted>2021-07-21T03:57:00Z</cp:lastPrinted>
  <dcterms:created xsi:type="dcterms:W3CDTF">2018-06-09T06:09:00Z</dcterms:created>
  <dcterms:modified xsi:type="dcterms:W3CDTF">2021-07-21T04:49:00Z</dcterms:modified>
</cp:coreProperties>
</file>