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60B" w:rsidRDefault="0048060B" w:rsidP="0048060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727FEE">
        <w:rPr>
          <w:rFonts w:ascii="Times New Roman" w:hAnsi="Times New Roman"/>
          <w:sz w:val="28"/>
          <w:szCs w:val="28"/>
        </w:rPr>
        <w:t xml:space="preserve">КОЛЫБЕЛЬСКОГО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48060B" w:rsidRDefault="0048060B" w:rsidP="0048060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48060B" w:rsidRDefault="0048060B" w:rsidP="0048060B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48060B" w:rsidRDefault="0048060B" w:rsidP="0048060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48060B" w:rsidRDefault="0048060B" w:rsidP="0048060B">
      <w:pPr>
        <w:rPr>
          <w:rFonts w:ascii="Calibri" w:hAnsi="Calibri"/>
          <w:sz w:val="28"/>
          <w:szCs w:val="28"/>
        </w:rPr>
      </w:pPr>
    </w:p>
    <w:p w:rsidR="0048060B" w:rsidRDefault="00727FEE" w:rsidP="0048060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17.04.2017</w:t>
      </w:r>
      <w:r w:rsidR="0048060B">
        <w:rPr>
          <w:rFonts w:ascii="Times New Roman" w:hAnsi="Times New Roman"/>
          <w:sz w:val="28"/>
          <w:szCs w:val="28"/>
        </w:rPr>
        <w:t xml:space="preserve">                               с</w:t>
      </w:r>
      <w:proofErr w:type="gramStart"/>
      <w:r w:rsidR="0048060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К</w:t>
      </w:r>
      <w:proofErr w:type="gramEnd"/>
      <w:r>
        <w:rPr>
          <w:rFonts w:ascii="Times New Roman" w:hAnsi="Times New Roman"/>
          <w:sz w:val="28"/>
          <w:szCs w:val="28"/>
        </w:rPr>
        <w:t xml:space="preserve">олыбелька                    </w:t>
      </w:r>
      <w:r w:rsidR="0020443A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7A2F1E">
        <w:rPr>
          <w:rFonts w:ascii="Times New Roman" w:hAnsi="Times New Roman"/>
          <w:sz w:val="28"/>
          <w:szCs w:val="28"/>
        </w:rPr>
        <w:t>23</w:t>
      </w:r>
    </w:p>
    <w:p w:rsidR="0048060B" w:rsidRDefault="0048060B" w:rsidP="0048060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создании патрульно-маневренных групп </w:t>
      </w:r>
    </w:p>
    <w:p w:rsidR="0048060B" w:rsidRDefault="0048060B" w:rsidP="0048060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обнаружения и ликвидации очагов </w:t>
      </w:r>
    </w:p>
    <w:p w:rsidR="0048060B" w:rsidRDefault="0048060B" w:rsidP="0048060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возгорания н</w:t>
      </w:r>
      <w:r w:rsidR="00727FEE">
        <w:rPr>
          <w:rFonts w:ascii="Times New Roman" w:hAnsi="Times New Roman"/>
          <w:sz w:val="28"/>
          <w:szCs w:val="28"/>
        </w:rPr>
        <w:t>а территории Колыбельского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48060B" w:rsidRDefault="0048060B" w:rsidP="0048060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  Новосибирской области</w:t>
      </w:r>
    </w:p>
    <w:p w:rsidR="0048060B" w:rsidRDefault="0048060B" w:rsidP="0048060B">
      <w:pPr>
        <w:rPr>
          <w:rFonts w:ascii="Calibri" w:hAnsi="Calibri"/>
          <w:sz w:val="28"/>
          <w:szCs w:val="28"/>
        </w:rPr>
      </w:pPr>
    </w:p>
    <w:p w:rsidR="0048060B" w:rsidRDefault="0048060B" w:rsidP="0048060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Во исполнение ст. 30 Федерального закона РФ от 21.12.1994 года № 69-ФЗ «О пожарной безопасности», ст. 14 Федерального закона от 06.10.2003 года № 131-ФЗ «Об общих принципах организации местного самоуправления РФ» в части обеспечения первичных мер пожарной безопасности, в целях снижения количества пожаров, предотвращения гибели и травматизма людей</w:t>
      </w:r>
    </w:p>
    <w:p w:rsidR="0048060B" w:rsidRDefault="0048060B" w:rsidP="0048060B">
      <w:pPr>
        <w:pStyle w:val="ConsNormal"/>
        <w:widowControl/>
        <w:ind w:right="0" w:firstLine="0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</w:rPr>
        <w:t>ПОСТАНОВЛЯЕТ:</w:t>
      </w:r>
    </w:p>
    <w:p w:rsidR="0048060B" w:rsidRDefault="0048060B" w:rsidP="0048060B">
      <w:pPr>
        <w:numPr>
          <w:ilvl w:val="0"/>
          <w:numId w:val="1"/>
        </w:numPr>
        <w:tabs>
          <w:tab w:val="clear" w:pos="540"/>
          <w:tab w:val="num" w:pos="0"/>
        </w:tabs>
        <w:spacing w:after="0" w:line="240" w:lineRule="auto"/>
        <w:ind w:left="0" w:firstLine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Создать и утвердить состав рабочей группы по проведению рейдовых мероприятий по пожарной безопасности в частном жилом секторе н</w:t>
      </w:r>
      <w:r w:rsidR="00727FEE">
        <w:rPr>
          <w:rFonts w:ascii="Times New Roman" w:hAnsi="Times New Roman"/>
          <w:sz w:val="28"/>
          <w:szCs w:val="28"/>
        </w:rPr>
        <w:t>а территории Колыбельского</w:t>
      </w:r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 (Приложение №1).</w:t>
      </w:r>
    </w:p>
    <w:p w:rsidR="0048060B" w:rsidRDefault="0048060B" w:rsidP="0048060B">
      <w:pPr>
        <w:numPr>
          <w:ilvl w:val="0"/>
          <w:numId w:val="1"/>
        </w:numPr>
        <w:tabs>
          <w:tab w:val="clear" w:pos="540"/>
        </w:tabs>
        <w:spacing w:after="0" w:line="240" w:lineRule="auto"/>
        <w:ind w:left="0" w:firstLine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Создать и утвердить состав патрульно-маневренной группы по проведению рейдовых мероприятий на</w:t>
      </w:r>
      <w:r w:rsidR="00727FEE">
        <w:rPr>
          <w:rFonts w:ascii="Times New Roman" w:hAnsi="Times New Roman"/>
          <w:sz w:val="28"/>
          <w:szCs w:val="28"/>
        </w:rPr>
        <w:t xml:space="preserve"> территории Колыбельского </w:t>
      </w:r>
      <w:r>
        <w:rPr>
          <w:rFonts w:ascii="Times New Roman" w:hAnsi="Times New Roman"/>
          <w:sz w:val="28"/>
          <w:szCs w:val="28"/>
        </w:rPr>
        <w:t>сельсовета Краснозерского района Новосибирской области в целях выявления очагов возгораний и быстрого реагирования по их ликвидации (Приложение №2).</w:t>
      </w:r>
    </w:p>
    <w:p w:rsidR="0048060B" w:rsidRDefault="0048060B" w:rsidP="0048060B">
      <w:pPr>
        <w:numPr>
          <w:ilvl w:val="0"/>
          <w:numId w:val="1"/>
        </w:numPr>
        <w:tabs>
          <w:tab w:val="clear" w:pos="54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Созданной рабочей группе по проведению рейдовых мероприятий по пожарной безопасности в частном жилом секторе проводить информационно-пропагандистскую работу в части противопожарной безопасности, распространения наглядной агитации, организации проведения инструктажей.</w:t>
      </w:r>
      <w:proofErr w:type="gramEnd"/>
      <w:r>
        <w:rPr>
          <w:rFonts w:ascii="Times New Roman" w:hAnsi="Times New Roman"/>
          <w:sz w:val="28"/>
          <w:szCs w:val="28"/>
        </w:rPr>
        <w:t xml:space="preserve"> Особое внимание уделить местам проживания одиноких пенсионеров, социально-неблагополучных и социально-незащищенных граждан.</w:t>
      </w:r>
    </w:p>
    <w:p w:rsidR="0048060B" w:rsidRDefault="0048060B" w:rsidP="0048060B">
      <w:pPr>
        <w:numPr>
          <w:ilvl w:val="0"/>
          <w:numId w:val="1"/>
        </w:numPr>
        <w:tabs>
          <w:tab w:val="clear" w:pos="54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Руководителям предприятий, организаций, учреждений не зависимо от форм собственности, рекомендовать: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>- своевременно очищать территорию от горючих отходов, мусора, тары, опавших листьев, сухой травы, а также прилегающую территорию;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>- провести внеплановые инструктажи по пожарной безопасности;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- провести занятия по ликвидации пожара и эвакуации людей с обслуживающим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персоналом зданий, сооружений;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- проверить исправность наружного освещения в темное время суток для быстрого нахождения пожарных гидрантов, наружных пожарных лестниц и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lastRenderedPageBreak/>
        <w:t>мест размещения пожарного инвентаря, а также подъездов к входам в здания и сооружения.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обеспечить устойчивую телефонную связь с пожарно-спасательными подразделениями, добровольными пожарными формированиями, работу автоматических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систем обнаружения пожара и управления эвакуацией;</w:t>
      </w:r>
    </w:p>
    <w:p w:rsidR="0048060B" w:rsidRDefault="0048060B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color w:val="000000"/>
          <w:spacing w:val="8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провести проверку источников наружного противопожарного 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водоснабжения, приспособленных для забора воды пожарной техникой </w:t>
      </w:r>
      <w:r>
        <w:rPr>
          <w:rFonts w:ascii="Times New Roman" w:hAnsi="Times New Roman"/>
          <w:color w:val="000000"/>
          <w:sz w:val="28"/>
          <w:szCs w:val="28"/>
        </w:rPr>
        <w:t>(пожарные гидранты, водонапорные башни)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>;</w:t>
      </w:r>
    </w:p>
    <w:p w:rsidR="0048060B" w:rsidRDefault="00727FEE" w:rsidP="0048060B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обеспечить очистку </w:t>
      </w:r>
      <w:r w:rsidR="0048060B">
        <w:rPr>
          <w:rFonts w:ascii="Times New Roman" w:hAnsi="Times New Roman"/>
          <w:color w:val="000000"/>
          <w:sz w:val="28"/>
          <w:szCs w:val="28"/>
        </w:rPr>
        <w:t xml:space="preserve"> чердаков от мусора, двери закрыть на замки;</w:t>
      </w:r>
    </w:p>
    <w:p w:rsidR="0048060B" w:rsidRDefault="0048060B" w:rsidP="0048060B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 оборудовать стенды (уголки) по пожарной безопасности в местах с          массовым пребыванием людей.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 Запретить проведение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сельхозпалов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сжигание пожнивных остатков, сухой   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травы, мусора на полях и приусадебных участках, находящихся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территории</w:t>
      </w:r>
      <w:r w:rsidR="00727FEE">
        <w:rPr>
          <w:rFonts w:ascii="Times New Roman" w:hAnsi="Times New Roman"/>
          <w:color w:val="000000"/>
          <w:sz w:val="28"/>
          <w:szCs w:val="28"/>
        </w:rPr>
        <w:t xml:space="preserve"> Колыбельского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 сельсовета.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6.  Запретить устраивать свалки горючих отходов</w:t>
      </w:r>
      <w:r>
        <w:rPr>
          <w:rFonts w:ascii="Times New Roman" w:hAnsi="Times New Roman"/>
          <w:sz w:val="28"/>
          <w:szCs w:val="28"/>
        </w:rPr>
        <w:t xml:space="preserve"> на территории организаций  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населенных пунктов</w:t>
      </w:r>
      <w:r w:rsidR="00727FEE">
        <w:rPr>
          <w:rFonts w:ascii="Times New Roman" w:hAnsi="Times New Roman"/>
          <w:sz w:val="28"/>
          <w:szCs w:val="28"/>
        </w:rPr>
        <w:t xml:space="preserve"> Колыбельского</w:t>
      </w:r>
      <w:r>
        <w:rPr>
          <w:rFonts w:ascii="Times New Roman" w:hAnsi="Times New Roman"/>
          <w:sz w:val="28"/>
          <w:szCs w:val="28"/>
        </w:rPr>
        <w:t xml:space="preserve">  сельсовета.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Рекомендовать владельцам индивидуальных жилых домов, расположенных  на территории населенных пунктов </w:t>
      </w:r>
      <w:r w:rsidR="00727FEE">
        <w:rPr>
          <w:rFonts w:ascii="Times New Roman" w:hAnsi="Times New Roman"/>
          <w:sz w:val="28"/>
          <w:szCs w:val="28"/>
        </w:rPr>
        <w:t xml:space="preserve">Колыбельского </w:t>
      </w:r>
      <w:r>
        <w:rPr>
          <w:rFonts w:ascii="Times New Roman" w:hAnsi="Times New Roman"/>
          <w:sz w:val="28"/>
          <w:szCs w:val="28"/>
        </w:rPr>
        <w:t xml:space="preserve">сельсовета,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установить на придомовой территории емкость (бочку) с водой или иметь  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огнетушитель.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34"/>
        </w:rPr>
        <w:t>8. Опубликовать настоящее постановление в периодическом печатном издании «Бюллетень органов местного са</w:t>
      </w:r>
      <w:r w:rsidR="00727FEE">
        <w:rPr>
          <w:rFonts w:ascii="Times New Roman" w:hAnsi="Times New Roman"/>
          <w:sz w:val="28"/>
          <w:szCs w:val="34"/>
        </w:rPr>
        <w:t xml:space="preserve">моуправления Колыбельского </w:t>
      </w:r>
      <w:r>
        <w:rPr>
          <w:rFonts w:ascii="Times New Roman" w:hAnsi="Times New Roman"/>
          <w:sz w:val="28"/>
          <w:szCs w:val="34"/>
        </w:rPr>
        <w:t xml:space="preserve"> сельсовета» и на официальном сайте ад</w:t>
      </w:r>
      <w:r w:rsidR="00727FEE">
        <w:rPr>
          <w:rFonts w:ascii="Times New Roman" w:hAnsi="Times New Roman"/>
          <w:sz w:val="28"/>
          <w:szCs w:val="34"/>
        </w:rPr>
        <w:t xml:space="preserve">министрации Колыбельского </w:t>
      </w:r>
      <w:r>
        <w:rPr>
          <w:rFonts w:ascii="Times New Roman" w:hAnsi="Times New Roman"/>
          <w:sz w:val="28"/>
          <w:szCs w:val="34"/>
        </w:rPr>
        <w:t>сельсовета Краснозерского района Новосибирской области     в сети Интернет.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34"/>
        </w:rPr>
        <w:t xml:space="preserve">10.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060B" w:rsidRDefault="0048060B" w:rsidP="004806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060B" w:rsidRDefault="00727FEE" w:rsidP="0048060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И.о Главы </w:t>
      </w:r>
      <w:r w:rsidR="004806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Колыбельского </w:t>
      </w:r>
      <w:r w:rsidR="0048060B">
        <w:rPr>
          <w:sz w:val="28"/>
          <w:szCs w:val="28"/>
        </w:rPr>
        <w:t>сельсовета</w:t>
      </w:r>
      <w:r w:rsidR="0048060B">
        <w:rPr>
          <w:sz w:val="28"/>
          <w:szCs w:val="28"/>
        </w:rPr>
        <w:tab/>
      </w:r>
      <w:r w:rsidR="0048060B">
        <w:rPr>
          <w:sz w:val="28"/>
          <w:szCs w:val="28"/>
        </w:rPr>
        <w:tab/>
        <w:t xml:space="preserve"> </w:t>
      </w:r>
    </w:p>
    <w:p w:rsidR="0048060B" w:rsidRDefault="0048060B" w:rsidP="0048060B">
      <w:pPr>
        <w:pStyle w:val="a3"/>
      </w:pPr>
      <w:r>
        <w:rPr>
          <w:sz w:val="28"/>
          <w:szCs w:val="28"/>
        </w:rPr>
        <w:t xml:space="preserve">Краснозерского района  Новосибирской области                  </w:t>
      </w:r>
      <w:proofErr w:type="spellStart"/>
      <w:r w:rsidR="00727FEE">
        <w:rPr>
          <w:sz w:val="28"/>
          <w:szCs w:val="28"/>
        </w:rPr>
        <w:t>Ю.Г.Цыбина</w:t>
      </w:r>
      <w:proofErr w:type="spellEnd"/>
      <w:r>
        <w:rPr>
          <w:sz w:val="28"/>
          <w:szCs w:val="28"/>
        </w:rPr>
        <w:tab/>
        <w:t xml:space="preserve">                       </w:t>
      </w: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727FEE" w:rsidRDefault="00727FEE" w:rsidP="0048060B">
      <w:pPr>
        <w:pStyle w:val="a3"/>
      </w:pPr>
      <w:r>
        <w:t>Ковалева Е.Ю.</w:t>
      </w:r>
    </w:p>
    <w:p w:rsidR="0048060B" w:rsidRDefault="00354FC0" w:rsidP="0048060B">
      <w:pPr>
        <w:pStyle w:val="a3"/>
      </w:pPr>
      <w:r>
        <w:t>61-343</w:t>
      </w: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</w:pPr>
    </w:p>
    <w:p w:rsidR="007A2F1E" w:rsidRDefault="007A2F1E" w:rsidP="0048060B">
      <w:pPr>
        <w:pStyle w:val="a3"/>
        <w:jc w:val="right"/>
        <w:rPr>
          <w:szCs w:val="24"/>
        </w:rPr>
      </w:pPr>
    </w:p>
    <w:p w:rsidR="007A2F1E" w:rsidRDefault="007A2F1E" w:rsidP="0048060B">
      <w:pPr>
        <w:pStyle w:val="a3"/>
        <w:jc w:val="right"/>
        <w:rPr>
          <w:szCs w:val="24"/>
        </w:rPr>
      </w:pPr>
    </w:p>
    <w:p w:rsidR="007A2F1E" w:rsidRDefault="007A2F1E" w:rsidP="0048060B">
      <w:pPr>
        <w:pStyle w:val="a3"/>
        <w:jc w:val="right"/>
        <w:rPr>
          <w:szCs w:val="24"/>
        </w:rPr>
      </w:pPr>
    </w:p>
    <w:p w:rsidR="007A2F1E" w:rsidRDefault="007A2F1E" w:rsidP="0048060B">
      <w:pPr>
        <w:pStyle w:val="a3"/>
        <w:jc w:val="right"/>
        <w:rPr>
          <w:szCs w:val="24"/>
        </w:rPr>
      </w:pPr>
    </w:p>
    <w:p w:rsidR="0048060B" w:rsidRDefault="0048060B" w:rsidP="0048060B">
      <w:pPr>
        <w:pStyle w:val="a3"/>
        <w:jc w:val="right"/>
        <w:rPr>
          <w:sz w:val="24"/>
          <w:szCs w:val="24"/>
        </w:rPr>
      </w:pPr>
      <w:r>
        <w:rPr>
          <w:szCs w:val="24"/>
        </w:rPr>
        <w:lastRenderedPageBreak/>
        <w:t>Приложение №1</w:t>
      </w:r>
    </w:p>
    <w:p w:rsidR="0048060B" w:rsidRDefault="007A2F1E" w:rsidP="0048060B">
      <w:pPr>
        <w:pStyle w:val="a3"/>
        <w:jc w:val="right"/>
        <w:rPr>
          <w:szCs w:val="24"/>
        </w:rPr>
      </w:pPr>
      <w:r>
        <w:rPr>
          <w:szCs w:val="24"/>
        </w:rPr>
        <w:t>к постановлению № 23</w:t>
      </w:r>
      <w:r w:rsidR="00354FC0">
        <w:rPr>
          <w:szCs w:val="24"/>
        </w:rPr>
        <w:t xml:space="preserve">  от 17.04.2017</w:t>
      </w:r>
      <w:r w:rsidR="0048060B">
        <w:rPr>
          <w:szCs w:val="24"/>
        </w:rPr>
        <w:t>г.</w:t>
      </w:r>
    </w:p>
    <w:p w:rsidR="0048060B" w:rsidRDefault="0048060B" w:rsidP="0048060B">
      <w:pPr>
        <w:pStyle w:val="a3"/>
        <w:jc w:val="right"/>
      </w:pPr>
    </w:p>
    <w:p w:rsidR="0048060B" w:rsidRDefault="0048060B" w:rsidP="0048060B">
      <w:pPr>
        <w:pStyle w:val="a3"/>
      </w:pPr>
    </w:p>
    <w:p w:rsidR="0048060B" w:rsidRDefault="0048060B" w:rsidP="0048060B">
      <w:pPr>
        <w:pStyle w:val="a3"/>
        <w:jc w:val="right"/>
      </w:pP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проведению рейдовых мероприятий 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по пожарной безопасности в частном жилом секторе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r w:rsidR="00354FC0">
        <w:rPr>
          <w:sz w:val="28"/>
          <w:szCs w:val="28"/>
        </w:rPr>
        <w:t>Колыбельского</w:t>
      </w:r>
      <w:r>
        <w:rPr>
          <w:sz w:val="28"/>
          <w:szCs w:val="28"/>
        </w:rPr>
        <w:t xml:space="preserve"> сельсовета 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</w:p>
    <w:p w:rsidR="0048060B" w:rsidRDefault="0048060B" w:rsidP="0048060B">
      <w:pPr>
        <w:pStyle w:val="a3"/>
        <w:jc w:val="center"/>
        <w:rPr>
          <w:sz w:val="28"/>
          <w:szCs w:val="28"/>
        </w:rPr>
      </w:pPr>
    </w:p>
    <w:p w:rsidR="0048060B" w:rsidRDefault="00354FC0" w:rsidP="0048060B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Цыбина</w:t>
      </w:r>
      <w:proofErr w:type="spellEnd"/>
      <w:r>
        <w:rPr>
          <w:sz w:val="28"/>
          <w:szCs w:val="28"/>
        </w:rPr>
        <w:t xml:space="preserve"> Ю.Г.–</w:t>
      </w:r>
      <w:r w:rsidR="00D7409F">
        <w:rPr>
          <w:sz w:val="28"/>
          <w:szCs w:val="28"/>
        </w:rPr>
        <w:t xml:space="preserve"> И.о</w:t>
      </w:r>
      <w:proofErr w:type="gramStart"/>
      <w:r w:rsidR="00D7409F">
        <w:rPr>
          <w:sz w:val="28"/>
          <w:szCs w:val="28"/>
        </w:rPr>
        <w:t>.Г</w:t>
      </w:r>
      <w:proofErr w:type="gramEnd"/>
      <w:r w:rsidR="00D7409F">
        <w:rPr>
          <w:sz w:val="28"/>
          <w:szCs w:val="28"/>
        </w:rPr>
        <w:t>лавы</w:t>
      </w:r>
      <w:r>
        <w:rPr>
          <w:sz w:val="28"/>
          <w:szCs w:val="28"/>
        </w:rPr>
        <w:t xml:space="preserve"> Колыбельского</w:t>
      </w:r>
      <w:r w:rsidR="0048060B">
        <w:rPr>
          <w:sz w:val="28"/>
          <w:szCs w:val="28"/>
        </w:rPr>
        <w:t xml:space="preserve"> сельсовета Краснозерского района Новосибирской области, руководитель рабочей группы;</w:t>
      </w:r>
    </w:p>
    <w:p w:rsidR="0048060B" w:rsidRDefault="00354FC0" w:rsidP="0048060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Щербакова Л.М.– специалист 1</w:t>
      </w:r>
      <w:r w:rsidR="0048060B">
        <w:rPr>
          <w:sz w:val="28"/>
          <w:szCs w:val="28"/>
        </w:rPr>
        <w:t xml:space="preserve"> разряда администрации </w:t>
      </w:r>
      <w:r>
        <w:rPr>
          <w:sz w:val="28"/>
          <w:szCs w:val="28"/>
        </w:rPr>
        <w:t xml:space="preserve">Колыбельского </w:t>
      </w:r>
      <w:r w:rsidR="0048060B">
        <w:rPr>
          <w:sz w:val="28"/>
          <w:szCs w:val="28"/>
        </w:rPr>
        <w:t>сельсовета, член рабочей группы;</w:t>
      </w:r>
    </w:p>
    <w:p w:rsidR="0048060B" w:rsidRDefault="00354FC0" w:rsidP="0048060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Василевская Т.В</w:t>
      </w:r>
      <w:r w:rsidR="0048060B">
        <w:rPr>
          <w:sz w:val="28"/>
          <w:szCs w:val="28"/>
        </w:rPr>
        <w:t>. – специалист по социа</w:t>
      </w:r>
      <w:r>
        <w:rPr>
          <w:sz w:val="28"/>
          <w:szCs w:val="28"/>
        </w:rPr>
        <w:t>льной работе Колыбельского</w:t>
      </w:r>
      <w:r w:rsidR="0048060B">
        <w:rPr>
          <w:sz w:val="28"/>
          <w:szCs w:val="28"/>
        </w:rPr>
        <w:t xml:space="preserve"> сельсовета, член рабочей группы (по согласованию).</w:t>
      </w: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jc w:val="right"/>
        <w:rPr>
          <w:sz w:val="24"/>
          <w:szCs w:val="24"/>
        </w:rPr>
      </w:pPr>
      <w:r>
        <w:rPr>
          <w:szCs w:val="24"/>
        </w:rPr>
        <w:t>Приложение №2</w:t>
      </w:r>
    </w:p>
    <w:p w:rsidR="0048060B" w:rsidRDefault="00354FC0" w:rsidP="0048060B">
      <w:pPr>
        <w:pStyle w:val="a3"/>
        <w:jc w:val="right"/>
        <w:rPr>
          <w:szCs w:val="24"/>
        </w:rPr>
      </w:pPr>
      <w:r>
        <w:rPr>
          <w:szCs w:val="24"/>
        </w:rPr>
        <w:t xml:space="preserve">к постановлению № </w:t>
      </w:r>
      <w:r w:rsidR="007A2F1E">
        <w:rPr>
          <w:szCs w:val="24"/>
        </w:rPr>
        <w:t>23</w:t>
      </w:r>
      <w:r>
        <w:rPr>
          <w:szCs w:val="24"/>
        </w:rPr>
        <w:t xml:space="preserve"> от 17.04.2017</w:t>
      </w:r>
      <w:r w:rsidR="0048060B">
        <w:rPr>
          <w:szCs w:val="24"/>
        </w:rPr>
        <w:t>г</w:t>
      </w:r>
    </w:p>
    <w:p w:rsidR="0048060B" w:rsidRDefault="0048060B" w:rsidP="0048060B">
      <w:pPr>
        <w:pStyle w:val="a3"/>
        <w:jc w:val="right"/>
        <w:rPr>
          <w:sz w:val="32"/>
        </w:rPr>
      </w:pPr>
    </w:p>
    <w:p w:rsidR="0048060B" w:rsidRDefault="0048060B" w:rsidP="0048060B">
      <w:pPr>
        <w:pStyle w:val="a3"/>
        <w:jc w:val="right"/>
        <w:rPr>
          <w:sz w:val="32"/>
        </w:rPr>
      </w:pP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Патрульно-маневренная группа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проведению рейдовых мероприятий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</w:t>
      </w:r>
      <w:r w:rsidR="00354FC0">
        <w:rPr>
          <w:sz w:val="28"/>
          <w:szCs w:val="28"/>
        </w:rPr>
        <w:t>а территории Колыбельского</w:t>
      </w:r>
      <w:r>
        <w:rPr>
          <w:sz w:val="28"/>
          <w:szCs w:val="28"/>
        </w:rPr>
        <w:t xml:space="preserve"> сельсовета</w:t>
      </w:r>
    </w:p>
    <w:p w:rsidR="0048060B" w:rsidRDefault="0048060B" w:rsidP="0048060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48060B" w:rsidRDefault="0048060B" w:rsidP="0048060B">
      <w:pPr>
        <w:pStyle w:val="a3"/>
        <w:rPr>
          <w:color w:val="FF0000"/>
          <w:sz w:val="28"/>
          <w:szCs w:val="28"/>
        </w:rPr>
      </w:pPr>
    </w:p>
    <w:p w:rsidR="0048060B" w:rsidRDefault="0048060B" w:rsidP="0048060B">
      <w:pPr>
        <w:pStyle w:val="a3"/>
        <w:rPr>
          <w:color w:val="FF0000"/>
          <w:sz w:val="28"/>
          <w:szCs w:val="28"/>
        </w:rPr>
      </w:pPr>
    </w:p>
    <w:p w:rsidR="007A2F1E" w:rsidRDefault="00354FC0" w:rsidP="00354FC0">
      <w:pPr>
        <w:pStyle w:val="a3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Цыбина</w:t>
      </w:r>
      <w:proofErr w:type="spellEnd"/>
      <w:r>
        <w:rPr>
          <w:sz w:val="28"/>
          <w:szCs w:val="28"/>
        </w:rPr>
        <w:t xml:space="preserve"> Ю.Г.–</w:t>
      </w:r>
      <w:r w:rsidR="00D7409F">
        <w:rPr>
          <w:sz w:val="28"/>
          <w:szCs w:val="28"/>
        </w:rPr>
        <w:t>И.о</w:t>
      </w:r>
      <w:proofErr w:type="gramStart"/>
      <w:r w:rsidR="00D7409F">
        <w:rPr>
          <w:sz w:val="28"/>
          <w:szCs w:val="28"/>
        </w:rPr>
        <w:t>.Г</w:t>
      </w:r>
      <w:proofErr w:type="gramEnd"/>
      <w:r w:rsidR="00D7409F">
        <w:rPr>
          <w:sz w:val="28"/>
          <w:szCs w:val="28"/>
        </w:rPr>
        <w:t>лавы</w:t>
      </w:r>
      <w:r>
        <w:rPr>
          <w:sz w:val="28"/>
          <w:szCs w:val="28"/>
        </w:rPr>
        <w:t xml:space="preserve"> Колыбельского сельсовета Краснозерского района Новосибирской области, руководитель рабочей группы;</w:t>
      </w:r>
    </w:p>
    <w:p w:rsidR="00354FC0" w:rsidRDefault="007A2F1E" w:rsidP="007A2F1E">
      <w:pPr>
        <w:pStyle w:val="a3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тел: 8-913-792-73-71</w:t>
      </w:r>
    </w:p>
    <w:p w:rsidR="00354FC0" w:rsidRDefault="00354FC0" w:rsidP="00354FC0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Ковалева Е.Ю.– специалист  администрации Колыбельского сельсовета, член рабочей группы;</w:t>
      </w:r>
      <w:r w:rsidR="007A2F1E">
        <w:rPr>
          <w:sz w:val="28"/>
          <w:szCs w:val="28"/>
        </w:rPr>
        <w:t xml:space="preserve">    тел:8-983-130-32-92</w:t>
      </w:r>
    </w:p>
    <w:p w:rsidR="0048060B" w:rsidRDefault="00354FC0" w:rsidP="0048060B">
      <w:pPr>
        <w:pStyle w:val="a3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Закомалдин</w:t>
      </w:r>
      <w:proofErr w:type="spellEnd"/>
      <w:r>
        <w:rPr>
          <w:sz w:val="28"/>
          <w:szCs w:val="28"/>
        </w:rPr>
        <w:t xml:space="preserve">  Г.Ю.</w:t>
      </w:r>
      <w:r w:rsidR="0048060B">
        <w:rPr>
          <w:sz w:val="28"/>
          <w:szCs w:val="28"/>
        </w:rPr>
        <w:t xml:space="preserve">– водитель </w:t>
      </w:r>
      <w:r>
        <w:rPr>
          <w:sz w:val="28"/>
          <w:szCs w:val="28"/>
        </w:rPr>
        <w:t xml:space="preserve">Колыбельского </w:t>
      </w:r>
      <w:r w:rsidR="0048060B">
        <w:rPr>
          <w:sz w:val="28"/>
          <w:szCs w:val="28"/>
        </w:rPr>
        <w:t>сельсовета, член рабочей группы.</w:t>
      </w:r>
      <w:r w:rsidR="007A2F1E">
        <w:rPr>
          <w:sz w:val="28"/>
          <w:szCs w:val="28"/>
        </w:rPr>
        <w:t xml:space="preserve"> Тел: 8-913-937-79-33</w:t>
      </w:r>
    </w:p>
    <w:p w:rsidR="0048060B" w:rsidRDefault="0048060B" w:rsidP="0048060B">
      <w:pPr>
        <w:pStyle w:val="a3"/>
        <w:rPr>
          <w:sz w:val="32"/>
        </w:rPr>
      </w:pPr>
    </w:p>
    <w:p w:rsidR="0048060B" w:rsidRDefault="0048060B" w:rsidP="0048060B">
      <w:pPr>
        <w:pStyle w:val="a3"/>
        <w:rPr>
          <w:color w:val="FF0000"/>
          <w:sz w:val="28"/>
          <w:szCs w:val="28"/>
        </w:rPr>
      </w:pPr>
    </w:p>
    <w:p w:rsidR="0048060B" w:rsidRDefault="0048060B" w:rsidP="0048060B">
      <w:pPr>
        <w:pStyle w:val="a3"/>
        <w:ind w:left="720"/>
        <w:rPr>
          <w:sz w:val="28"/>
          <w:szCs w:val="28"/>
        </w:rPr>
      </w:pPr>
    </w:p>
    <w:p w:rsidR="00614DA6" w:rsidRDefault="00614DA6"/>
    <w:sectPr w:rsidR="00614DA6" w:rsidSect="00E630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54D8D"/>
    <w:multiLevelType w:val="hybridMultilevel"/>
    <w:tmpl w:val="37BEFA8E"/>
    <w:lvl w:ilvl="0" w:tplc="A35688A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CD3AD99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2" w:tplc="9AB6B6AE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3" w:tplc="A0508AB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4" w:tplc="A7EA5738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5" w:tplc="6F3838C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6" w:tplc="04F0EEC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7" w:tplc="6CE29A1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8" w:tplc="85F461BC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</w:abstractNum>
  <w:abstractNum w:abstractNumId="1">
    <w:nsid w:val="11A75FE1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6E236C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060B"/>
    <w:rsid w:val="0020443A"/>
    <w:rsid w:val="00283BE2"/>
    <w:rsid w:val="00354FC0"/>
    <w:rsid w:val="0048060B"/>
    <w:rsid w:val="00614DA6"/>
    <w:rsid w:val="00727FEE"/>
    <w:rsid w:val="007A2F1E"/>
    <w:rsid w:val="00A37C4A"/>
    <w:rsid w:val="00D74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C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48060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48060B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48060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">
    <w:name w:val="Без интервала1"/>
    <w:uiPriority w:val="1"/>
    <w:qFormat/>
    <w:rsid w:val="0048060B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</dc:creator>
  <cp:keywords/>
  <dc:description/>
  <cp:lastModifiedBy>ш</cp:lastModifiedBy>
  <cp:revision>6</cp:revision>
  <dcterms:created xsi:type="dcterms:W3CDTF">2017-04-19T09:49:00Z</dcterms:created>
  <dcterms:modified xsi:type="dcterms:W3CDTF">2017-04-19T10:38:00Z</dcterms:modified>
</cp:coreProperties>
</file>