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6A" w:rsidRDefault="0076486A" w:rsidP="001915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</w:rPr>
      </w:pPr>
    </w:p>
    <w:p w:rsidR="0076486A" w:rsidRDefault="0076486A" w:rsidP="001915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</w:rPr>
      </w:pPr>
    </w:p>
    <w:p w:rsidR="0076486A" w:rsidRDefault="0076486A" w:rsidP="0076486A">
      <w:pPr>
        <w:pStyle w:val="1"/>
        <w:shd w:val="clear" w:color="auto" w:fill="F5F5F5"/>
        <w:spacing w:before="0"/>
        <w:rPr>
          <w:rFonts w:ascii="Arial" w:hAnsi="Arial" w:cs="Arial"/>
          <w:caps/>
          <w:color w:val="333333"/>
          <w:spacing w:val="15"/>
          <w:sz w:val="33"/>
          <w:szCs w:val="33"/>
        </w:rPr>
      </w:pPr>
      <w:r>
        <w:rPr>
          <w:rFonts w:ascii="Arial" w:hAnsi="Arial" w:cs="Arial"/>
          <w:caps/>
          <w:color w:val="333333"/>
          <w:spacing w:val="15"/>
          <w:sz w:val="33"/>
          <w:szCs w:val="33"/>
        </w:rPr>
        <w:t>ЭВАКУАЦИЯ НАСЕЛЕНИЯ В ЧРЕЗВЫЧАЙНЫХ СИТУАЦИЯХ</w:t>
      </w:r>
    </w:p>
    <w:p w:rsidR="0076486A" w:rsidRDefault="0076486A" w:rsidP="001915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</w:rPr>
      </w:pPr>
    </w:p>
    <w:p w:rsidR="0076486A" w:rsidRDefault="0076486A" w:rsidP="001915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</w:rPr>
      </w:pPr>
    </w:p>
    <w:p w:rsidR="0076486A" w:rsidRDefault="0076486A" w:rsidP="001915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</w:rPr>
      </w:pPr>
    </w:p>
    <w:p w:rsidR="0076486A" w:rsidRDefault="0076486A" w:rsidP="001915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</w:rPr>
      </w:pPr>
    </w:p>
    <w:p w:rsidR="0076486A" w:rsidRDefault="0076486A" w:rsidP="001915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</w:rPr>
      </w:pPr>
    </w:p>
    <w:p w:rsidR="00191582" w:rsidRPr="00191582" w:rsidRDefault="00191582" w:rsidP="00191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582">
        <w:rPr>
          <w:rFonts w:ascii="Times New Roman" w:eastAsia="Times New Roman" w:hAnsi="Times New Roman" w:cs="Times New Roman"/>
          <w:b/>
          <w:bCs/>
          <w:sz w:val="20"/>
        </w:rPr>
        <w:t>Поделись с друзьями</w:t>
      </w:r>
    </w:p>
    <w:p w:rsidR="00191582" w:rsidRPr="00191582" w:rsidRDefault="00191582" w:rsidP="0019158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582">
        <w:rPr>
          <w:rFonts w:ascii="Times New Roman" w:eastAsia="Times New Roman" w:hAnsi="Times New Roman" w:cs="Times New Roman"/>
          <w:b/>
          <w:bCs/>
          <w:sz w:val="24"/>
          <w:szCs w:val="24"/>
        </w:rPr>
        <w:t>Рассредоточение и эвакуация населения –</w:t>
      </w:r>
      <w:r w:rsidRPr="00191582">
        <w:rPr>
          <w:rFonts w:ascii="Times New Roman" w:eastAsia="Times New Roman" w:hAnsi="Times New Roman" w:cs="Times New Roman"/>
          <w:sz w:val="24"/>
          <w:szCs w:val="24"/>
        </w:rPr>
        <w:t> один из способов защиты населения в условиях применения современных средств поражения (ОМП), а также чрезвычайных ситуаций возникающих на крупных промышленных объектах (вредного химического производства и др.).</w:t>
      </w:r>
    </w:p>
    <w:p w:rsidR="00191582" w:rsidRPr="00191582" w:rsidRDefault="00191582" w:rsidP="0019158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5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Рассредоточение </w:t>
      </w:r>
      <w:r w:rsidRPr="00191582">
        <w:rPr>
          <w:rFonts w:ascii="Times New Roman" w:eastAsia="Times New Roman" w:hAnsi="Times New Roman" w:cs="Times New Roman"/>
          <w:sz w:val="24"/>
          <w:szCs w:val="24"/>
        </w:rPr>
        <w:t>это организованный вывоз из городов и других населенных пунктов и размещения в загородной зоне (безопасной) </w:t>
      </w:r>
      <w:r w:rsidRPr="001915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свободной от работы смены рабочих и служащих</w:t>
      </w:r>
      <w:r w:rsidRPr="0019158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915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объектов, продолжающих работу в условиях ЧС.</w:t>
      </w:r>
      <w:r w:rsidRPr="00191582">
        <w:rPr>
          <w:rFonts w:ascii="Times New Roman" w:eastAsia="Times New Roman" w:hAnsi="Times New Roman" w:cs="Times New Roman"/>
          <w:sz w:val="24"/>
          <w:szCs w:val="24"/>
        </w:rPr>
        <w:t> Например, работники коммунального хозяйства, энергетические, хлебозаводы и другие объекты первостепенной важности. Рабочие и служащие, отнесенные </w:t>
      </w:r>
      <w:r w:rsidRPr="001915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 категории рассредоточиваемых</w:t>
      </w:r>
      <w:r w:rsidRPr="00191582">
        <w:rPr>
          <w:rFonts w:ascii="Times New Roman" w:eastAsia="Times New Roman" w:hAnsi="Times New Roman" w:cs="Times New Roman"/>
          <w:sz w:val="24"/>
          <w:szCs w:val="24"/>
        </w:rPr>
        <w:t>, после вывоза и расселения их в безопасных зонах посменно выезжают в город для работы на своих предприятиях, а по окончании работы возвращаются в загородные (безопасные) зоны.</w:t>
      </w:r>
    </w:p>
    <w:p w:rsidR="00191582" w:rsidRPr="00191582" w:rsidRDefault="00191582" w:rsidP="0019158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5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Эвакуация </w:t>
      </w:r>
      <w:r w:rsidRPr="00191582">
        <w:rPr>
          <w:rFonts w:ascii="Times New Roman" w:eastAsia="Times New Roman" w:hAnsi="Times New Roman" w:cs="Times New Roman"/>
          <w:sz w:val="24"/>
          <w:szCs w:val="24"/>
        </w:rPr>
        <w:t>это организованный вывоз или вывод из городов (зон бедствия) и других населенных пунктов и размещение в загородной (безопасной) зоне остального населения, постоянно проживающего там до тех пор, пока не будут последующие указания (распоряжения) со стороны руководства республики.</w:t>
      </w:r>
    </w:p>
    <w:p w:rsidR="00191582" w:rsidRPr="00191582" w:rsidRDefault="00191582" w:rsidP="0019158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582">
        <w:rPr>
          <w:rFonts w:ascii="Times New Roman" w:eastAsia="Times New Roman" w:hAnsi="Times New Roman" w:cs="Times New Roman"/>
          <w:sz w:val="24"/>
          <w:szCs w:val="24"/>
        </w:rPr>
        <w:t>В первую очередь эвакуируются – дети старики, инвалиды, престарелые и т.д., во вторую очередь – население  деятельность которых, в условиях ЧС приостанавливается. Например, работники социальной сферы, педагоги, врачи и т.д.</w:t>
      </w:r>
    </w:p>
    <w:p w:rsidR="00191582" w:rsidRPr="00191582" w:rsidRDefault="00191582" w:rsidP="00191582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FFFF"/>
          <w:sz w:val="24"/>
          <w:szCs w:val="24"/>
        </w:rPr>
        <w:drawing>
          <wp:inline distT="0" distB="0" distL="0" distR="0">
            <wp:extent cx="8210550" cy="1304925"/>
            <wp:effectExtent l="19050" t="0" r="0" b="0"/>
            <wp:docPr id="1" name="Рисунок 1" descr="https://students-library.com/img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ents-library.com/img/question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582" w:rsidRPr="00191582" w:rsidRDefault="00191582" w:rsidP="00191582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FFFFFF"/>
          <w:sz w:val="44"/>
          <w:szCs w:val="44"/>
        </w:rPr>
      </w:pPr>
      <w:r w:rsidRPr="00191582">
        <w:rPr>
          <w:rFonts w:ascii="Times New Roman" w:eastAsia="Times New Roman" w:hAnsi="Times New Roman" w:cs="Times New Roman"/>
          <w:color w:val="FFFFFF"/>
          <w:sz w:val="44"/>
          <w:szCs w:val="44"/>
        </w:rPr>
        <w:t>Ничего непонятно?</w:t>
      </w:r>
    </w:p>
    <w:p w:rsidR="00191582" w:rsidRPr="00191582" w:rsidRDefault="00191582" w:rsidP="00191582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191582">
        <w:rPr>
          <w:rFonts w:ascii="Times New Roman" w:eastAsia="Times New Roman" w:hAnsi="Times New Roman" w:cs="Times New Roman"/>
          <w:color w:val="FFFFFF"/>
          <w:sz w:val="24"/>
          <w:szCs w:val="24"/>
        </w:rPr>
        <w:t>Попробуй обратиться за помощью к преподавателям</w:t>
      </w:r>
    </w:p>
    <w:p w:rsidR="00191582" w:rsidRPr="00191582" w:rsidRDefault="00B94C67" w:rsidP="00191582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hyperlink r:id="rId6" w:history="1">
        <w:r w:rsidR="00191582" w:rsidRPr="00191582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</w:rPr>
          <w:t>Решение задач</w:t>
        </w:r>
      </w:hyperlink>
      <w:r w:rsidR="00191582" w:rsidRPr="00191582">
        <w:rPr>
          <w:rFonts w:ascii="Times New Roman" w:eastAsia="Times New Roman" w:hAnsi="Times New Roman" w:cs="Times New Roman"/>
          <w:color w:val="FFFFFF"/>
          <w:sz w:val="24"/>
          <w:szCs w:val="24"/>
        </w:rPr>
        <w:t> </w:t>
      </w:r>
      <w:hyperlink r:id="rId7" w:history="1">
        <w:r w:rsidR="00191582" w:rsidRPr="00191582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</w:rPr>
          <w:t>Контрольные работы</w:t>
        </w:r>
      </w:hyperlink>
      <w:r w:rsidR="00191582" w:rsidRPr="00191582">
        <w:rPr>
          <w:rFonts w:ascii="Times New Roman" w:eastAsia="Times New Roman" w:hAnsi="Times New Roman" w:cs="Times New Roman"/>
          <w:color w:val="FFFFFF"/>
          <w:sz w:val="24"/>
          <w:szCs w:val="24"/>
        </w:rPr>
        <w:t> </w:t>
      </w:r>
      <w:hyperlink r:id="rId8" w:history="1">
        <w:r w:rsidR="00191582" w:rsidRPr="00191582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</w:rPr>
          <w:t>Эссе</w:t>
        </w:r>
      </w:hyperlink>
    </w:p>
    <w:p w:rsidR="00191582" w:rsidRPr="00191582" w:rsidRDefault="00191582" w:rsidP="0019158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582">
        <w:rPr>
          <w:rFonts w:ascii="Times New Roman" w:eastAsia="Times New Roman" w:hAnsi="Times New Roman" w:cs="Times New Roman"/>
          <w:sz w:val="24"/>
          <w:szCs w:val="24"/>
        </w:rPr>
        <w:t>Загородная (безопасная) зона представляет собой, территорию, расположенную за пределами зон возможных разрушений, пожаров, затоплений и т.д. Каждое предприятие, учреждение, учебное заведение города, района и т.д. должна иметь в первую очередь свою базу (зону), для размещения там своих рабочих и служащих, работников, студентов и т.д. В случае отсутствия таких баз (мест), то согласно решению руководства Республики выделяются, в зависимости от количества рабочих, служащих и членов их семей один или несколько населенных пунктов для их размещения.</w:t>
      </w:r>
    </w:p>
    <w:p w:rsidR="00191582" w:rsidRPr="00191582" w:rsidRDefault="00191582" w:rsidP="0019158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1582">
        <w:rPr>
          <w:rFonts w:ascii="Times New Roman" w:eastAsia="Times New Roman" w:hAnsi="Times New Roman" w:cs="Times New Roman"/>
          <w:sz w:val="24"/>
          <w:szCs w:val="24"/>
        </w:rPr>
        <w:lastRenderedPageBreak/>
        <w:t>Районы расселения рабочих и служащих объектов должны находится на таком удалении от города (территории бедствия), которое обеспечило бы: 1) их безопасность, 2) на переезд рабочих и служащих для работы в город и их обратное возвращение затрачивалось бы минимальное время и соответственно горючее, 3) район расселения должен располагаться вблизи железнодорожных станций и автомобильно-дорожных магистралей.</w:t>
      </w:r>
      <w:proofErr w:type="gramEnd"/>
    </w:p>
    <w:p w:rsidR="00191582" w:rsidRPr="00191582" w:rsidRDefault="00191582" w:rsidP="0019158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582">
        <w:rPr>
          <w:rFonts w:ascii="Times New Roman" w:eastAsia="Times New Roman" w:hAnsi="Times New Roman" w:cs="Times New Roman"/>
          <w:sz w:val="24"/>
          <w:szCs w:val="24"/>
        </w:rPr>
        <w:t>Эвакуированное население, не связанное с производством, размещаются в более отдаленных районах загородной (безопасной) зоны.</w:t>
      </w:r>
    </w:p>
    <w:p w:rsidR="00A54DD5" w:rsidRPr="00191582" w:rsidRDefault="00A54DD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54DD5" w:rsidRPr="00191582" w:rsidSect="00CE7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344FF"/>
    <w:multiLevelType w:val="multilevel"/>
    <w:tmpl w:val="5EC4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2128D9"/>
    <w:multiLevelType w:val="multilevel"/>
    <w:tmpl w:val="8530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1582"/>
    <w:rsid w:val="00191582"/>
    <w:rsid w:val="0076486A"/>
    <w:rsid w:val="00A54DD5"/>
    <w:rsid w:val="00B337C7"/>
    <w:rsid w:val="00B94C67"/>
    <w:rsid w:val="00CE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8E"/>
  </w:style>
  <w:style w:type="paragraph" w:styleId="1">
    <w:name w:val="heading 1"/>
    <w:basedOn w:val="a"/>
    <w:next w:val="a"/>
    <w:link w:val="10"/>
    <w:uiPriority w:val="9"/>
    <w:qFormat/>
    <w:rsid w:val="00764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1915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915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-size-16">
    <w:name w:val="font-size-16"/>
    <w:basedOn w:val="a0"/>
    <w:rsid w:val="00191582"/>
  </w:style>
  <w:style w:type="character" w:styleId="a3">
    <w:name w:val="Hyperlink"/>
    <w:basedOn w:val="a0"/>
    <w:uiPriority w:val="99"/>
    <w:semiHidden/>
    <w:unhideWhenUsed/>
    <w:rsid w:val="001915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nnercontent-h">
    <w:name w:val="banner__content-h"/>
    <w:basedOn w:val="a"/>
    <w:rsid w:val="0019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nnercontent-p">
    <w:name w:val="banner__content-p"/>
    <w:basedOn w:val="a"/>
    <w:rsid w:val="0019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nnersemibold">
    <w:name w:val="banner__semibold"/>
    <w:basedOn w:val="a0"/>
    <w:rsid w:val="00191582"/>
  </w:style>
  <w:style w:type="character" w:customStyle="1" w:styleId="banneruppercase">
    <w:name w:val="banner__uppercase"/>
    <w:basedOn w:val="a0"/>
    <w:rsid w:val="00191582"/>
  </w:style>
  <w:style w:type="character" w:styleId="a5">
    <w:name w:val="Strong"/>
    <w:basedOn w:val="a0"/>
    <w:uiPriority w:val="22"/>
    <w:qFormat/>
    <w:rsid w:val="00191582"/>
    <w:rPr>
      <w:b/>
      <w:bCs/>
    </w:rPr>
  </w:style>
  <w:style w:type="character" w:customStyle="1" w:styleId="badge">
    <w:name w:val="badge"/>
    <w:basedOn w:val="a0"/>
    <w:rsid w:val="00191582"/>
  </w:style>
  <w:style w:type="paragraph" w:styleId="a6">
    <w:name w:val="Balloon Text"/>
    <w:basedOn w:val="a"/>
    <w:link w:val="a7"/>
    <w:uiPriority w:val="99"/>
    <w:semiHidden/>
    <w:unhideWhenUsed/>
    <w:rsid w:val="00191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15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48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38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81455">
                      <w:marLeft w:val="0"/>
                      <w:marRight w:val="582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65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1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</w:div>
                            <w:div w:id="195998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92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0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39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49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18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27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088076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31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8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9581729">
                          <w:marLeft w:val="0"/>
                          <w:marRight w:val="431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1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50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02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1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34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76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995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463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62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76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2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67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09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6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2669115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5501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1570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13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6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6021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455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222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5961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dashed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62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994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32930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dashed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35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49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7833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dashed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756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793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46266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dashed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399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421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03416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dashed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35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95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78745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dashed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8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4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6876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dashed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34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192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03693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dashed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57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17507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dashed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45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995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60210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dashed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394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32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11048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dashed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0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490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33347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dashed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60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036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91099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dashed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83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48385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dashed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0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18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5703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dashed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08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18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56605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dashed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754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94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8253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dashed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1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48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448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dashed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79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60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442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dashed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837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953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3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2144">
                  <w:marLeft w:val="0"/>
                  <w:marRight w:val="564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7116">
                      <w:marLeft w:val="0"/>
                      <w:marRight w:val="3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56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s-library.com/wor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ents-library.com/wor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ents-library.com/work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408</Words>
  <Characters>2328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cp:lastPrinted>2019-09-13T08:43:00Z</cp:lastPrinted>
  <dcterms:created xsi:type="dcterms:W3CDTF">2019-09-13T08:35:00Z</dcterms:created>
  <dcterms:modified xsi:type="dcterms:W3CDTF">2019-09-13T09:29:00Z</dcterms:modified>
</cp:coreProperties>
</file>