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3F2" w:rsidRDefault="000433F2" w:rsidP="000433F2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КОЛЫБЕЛЬСКОГО СЕЛЬСОВЕТА</w:t>
      </w:r>
    </w:p>
    <w:p w:rsidR="000433F2" w:rsidRDefault="000433F2" w:rsidP="000433F2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РАЙОНА НОВОСИБИРСКОЙ ОБЛАСТИ</w:t>
      </w:r>
    </w:p>
    <w:p w:rsidR="000433F2" w:rsidRDefault="000433F2" w:rsidP="000433F2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0433F2" w:rsidRDefault="000433F2" w:rsidP="000433F2">
      <w:pPr>
        <w:ind w:firstLine="709"/>
        <w:jc w:val="center"/>
        <w:rPr>
          <w:sz w:val="28"/>
          <w:szCs w:val="28"/>
        </w:rPr>
      </w:pPr>
    </w:p>
    <w:p w:rsidR="00CA659C" w:rsidRDefault="000433F2" w:rsidP="000433F2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Р Е Ш Е Н И Е          </w:t>
      </w:r>
      <w:r w:rsidR="00CA659C">
        <w:rPr>
          <w:sz w:val="28"/>
          <w:szCs w:val="28"/>
        </w:rPr>
        <w:t xml:space="preserve"> </w:t>
      </w:r>
    </w:p>
    <w:p w:rsidR="000433F2" w:rsidRDefault="000433F2" w:rsidP="000433F2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очередной </w:t>
      </w:r>
      <w:r w:rsidR="00CA60B6">
        <w:rPr>
          <w:sz w:val="28"/>
          <w:szCs w:val="28"/>
        </w:rPr>
        <w:t xml:space="preserve">пятьдесят </w:t>
      </w:r>
      <w:r w:rsidR="000350BA">
        <w:rPr>
          <w:sz w:val="28"/>
          <w:szCs w:val="28"/>
        </w:rPr>
        <w:t xml:space="preserve">третьей </w:t>
      </w:r>
      <w:r>
        <w:rPr>
          <w:sz w:val="28"/>
          <w:szCs w:val="28"/>
        </w:rPr>
        <w:t xml:space="preserve">сессии                         </w:t>
      </w:r>
    </w:p>
    <w:p w:rsidR="000433F2" w:rsidRDefault="000433F2" w:rsidP="000433F2">
      <w:pPr>
        <w:ind w:firstLine="709"/>
        <w:jc w:val="both"/>
        <w:rPr>
          <w:sz w:val="28"/>
          <w:szCs w:val="28"/>
        </w:rPr>
      </w:pPr>
    </w:p>
    <w:p w:rsidR="000433F2" w:rsidRPr="003915CE" w:rsidRDefault="00B86ACF" w:rsidP="000433F2">
      <w:pPr>
        <w:jc w:val="both"/>
      </w:pPr>
      <w:r w:rsidRPr="003915CE">
        <w:t>24</w:t>
      </w:r>
      <w:r w:rsidR="00CA60B6" w:rsidRPr="003915CE">
        <w:t>.0</w:t>
      </w:r>
      <w:r w:rsidRPr="003915CE">
        <w:t>4</w:t>
      </w:r>
      <w:r w:rsidR="00CA60B6" w:rsidRPr="003915CE">
        <w:t>.2019</w:t>
      </w:r>
      <w:r w:rsidR="000433F2" w:rsidRPr="003915CE">
        <w:t xml:space="preserve"> г.                                  </w:t>
      </w:r>
      <w:r w:rsidR="003915CE">
        <w:t xml:space="preserve">         </w:t>
      </w:r>
      <w:r w:rsidR="000433F2" w:rsidRPr="003915CE">
        <w:t xml:space="preserve">    с.Колыбелька        </w:t>
      </w:r>
      <w:r w:rsidR="00C338EF" w:rsidRPr="003915CE">
        <w:t xml:space="preserve">                         </w:t>
      </w:r>
      <w:r w:rsidR="003915CE">
        <w:t xml:space="preserve">                  </w:t>
      </w:r>
      <w:r w:rsidR="00C338EF" w:rsidRPr="003915CE">
        <w:t xml:space="preserve">№ </w:t>
      </w:r>
      <w:r w:rsidRPr="003915CE">
        <w:t>83</w:t>
      </w:r>
      <w:r w:rsidR="000433F2" w:rsidRPr="003915CE">
        <w:t xml:space="preserve"> </w:t>
      </w:r>
    </w:p>
    <w:p w:rsidR="000433F2" w:rsidRPr="003915CE" w:rsidRDefault="000433F2" w:rsidP="000433F2">
      <w:pPr>
        <w:ind w:firstLine="709"/>
        <w:jc w:val="both"/>
        <w:rPr>
          <w:b/>
        </w:rPr>
      </w:pPr>
    </w:p>
    <w:p w:rsidR="000433F2" w:rsidRPr="00B86ACF" w:rsidRDefault="000433F2">
      <w:pPr>
        <w:rPr>
          <w:b/>
          <w:sz w:val="28"/>
          <w:szCs w:val="28"/>
        </w:rPr>
      </w:pPr>
    </w:p>
    <w:p w:rsidR="00B86ACF" w:rsidRPr="003915CE" w:rsidRDefault="00B86ACF" w:rsidP="00FA521F">
      <w:pPr>
        <w:jc w:val="both"/>
        <w:rPr>
          <w:b/>
        </w:rPr>
      </w:pPr>
      <w:r w:rsidRPr="003915CE">
        <w:rPr>
          <w:b/>
        </w:rPr>
        <w:t xml:space="preserve">Об утверждении программы комплексного </w:t>
      </w:r>
    </w:p>
    <w:p w:rsidR="00B86ACF" w:rsidRPr="003915CE" w:rsidRDefault="00B86ACF" w:rsidP="00FA521F">
      <w:pPr>
        <w:jc w:val="both"/>
        <w:rPr>
          <w:b/>
        </w:rPr>
      </w:pPr>
      <w:r w:rsidRPr="003915CE">
        <w:rPr>
          <w:b/>
        </w:rPr>
        <w:t xml:space="preserve">развития социальной инфраструктуры  </w:t>
      </w:r>
    </w:p>
    <w:p w:rsidR="00B86ACF" w:rsidRPr="003915CE" w:rsidRDefault="00B86ACF" w:rsidP="00FA521F">
      <w:pPr>
        <w:jc w:val="both"/>
        <w:rPr>
          <w:b/>
        </w:rPr>
      </w:pPr>
      <w:r w:rsidRPr="003915CE">
        <w:rPr>
          <w:b/>
        </w:rPr>
        <w:t xml:space="preserve">Колыбельского сельсовета Краснозерского района </w:t>
      </w:r>
    </w:p>
    <w:p w:rsidR="000433F2" w:rsidRPr="003915CE" w:rsidRDefault="00B86ACF" w:rsidP="00FA521F">
      <w:pPr>
        <w:jc w:val="both"/>
        <w:rPr>
          <w:b/>
        </w:rPr>
      </w:pPr>
      <w:r w:rsidRPr="003915CE">
        <w:rPr>
          <w:b/>
        </w:rPr>
        <w:t>Новосибирской области на 2019-2032 г.</w:t>
      </w:r>
    </w:p>
    <w:p w:rsidR="00B86ACF" w:rsidRPr="003915CE" w:rsidRDefault="00B86ACF" w:rsidP="00FA521F">
      <w:pPr>
        <w:jc w:val="both"/>
        <w:rPr>
          <w:b/>
        </w:rPr>
      </w:pPr>
    </w:p>
    <w:p w:rsidR="00F708DB" w:rsidRPr="003915CE" w:rsidRDefault="00B86ACF" w:rsidP="00FA521F">
      <w:pPr>
        <w:jc w:val="both"/>
      </w:pPr>
      <w:r w:rsidRPr="003915CE">
        <w:t>На основании Федерального закона от06.10.2003 №131-ФЗ "Об общих принципах организации местного самоуправления в Российской Федерации", Устава Колыбельского сельсовета Краснозерского района Новосибирской области, Федерального закона от 29.12.2014 №456-ФЗ "О внесении изменений в Градостроительный кодекс Российской Федерации и отдельные законодательные акты Российской федерации", во исполнение постановления Правительства РФ от 01.10.2015г. №1050 "Об утверждении требований к программам комплексного развития социальной инфраструктур</w:t>
      </w:r>
      <w:r w:rsidR="003915CE" w:rsidRPr="003915CE">
        <w:t>ы поселений, городских округов"</w:t>
      </w:r>
      <w:r w:rsidRPr="003915CE">
        <w:t xml:space="preserve"> </w:t>
      </w:r>
      <w:r w:rsidR="00F708DB" w:rsidRPr="003915CE">
        <w:t xml:space="preserve">Совет депутатов Колыбельского сельсовета Краснозерского района Новосибирской области </w:t>
      </w:r>
    </w:p>
    <w:p w:rsidR="00F708DB" w:rsidRPr="003915CE" w:rsidRDefault="00F708DB" w:rsidP="00FA521F">
      <w:pPr>
        <w:jc w:val="both"/>
      </w:pPr>
      <w:r w:rsidRPr="003915CE">
        <w:t>РЕШИЛ:</w:t>
      </w:r>
    </w:p>
    <w:p w:rsidR="003915CE" w:rsidRPr="003915CE" w:rsidRDefault="00F708DB" w:rsidP="003915CE">
      <w:pPr>
        <w:jc w:val="both"/>
      </w:pPr>
      <w:r w:rsidRPr="003915CE">
        <w:t xml:space="preserve"> </w:t>
      </w:r>
      <w:r w:rsidR="003915CE" w:rsidRPr="003915CE">
        <w:t xml:space="preserve">  1.Утвердить Программу развития социальной инфраструктуры Колыбельского сельсовета Краснозерского района Новосибирской области на период 2019-2032г.</w:t>
      </w:r>
    </w:p>
    <w:p w:rsidR="00792FDD" w:rsidRPr="003915CE" w:rsidRDefault="00C338EF" w:rsidP="00FA521F">
      <w:pPr>
        <w:jc w:val="both"/>
      </w:pPr>
      <w:r w:rsidRPr="003915CE">
        <w:t xml:space="preserve">   </w:t>
      </w:r>
      <w:r w:rsidR="003915CE" w:rsidRPr="003915CE">
        <w:t>2</w:t>
      </w:r>
      <w:r w:rsidR="000526AF" w:rsidRPr="003915CE">
        <w:t xml:space="preserve">. Администрации Колыбельского сельсовета Краснозерского района Новосибирской области </w:t>
      </w:r>
      <w:r w:rsidR="00792FDD" w:rsidRPr="003915CE">
        <w:t xml:space="preserve"> обеспечить официальное опубликование настоящего решения в</w:t>
      </w:r>
      <w:r w:rsidR="000526AF" w:rsidRPr="003915CE">
        <w:t xml:space="preserve"> периодическом печатном издании «Бюллетень органов местного самоуправления Колыбельского сельсовета Краснозерского района Новосибирской области» и на официальном сайте администрации Колыбельского сельсовета  в сети Интернет</w:t>
      </w:r>
      <w:r w:rsidR="00792FDD" w:rsidRPr="003915CE">
        <w:t>.</w:t>
      </w:r>
      <w:r w:rsidR="000526AF" w:rsidRPr="003915CE">
        <w:t xml:space="preserve">       </w:t>
      </w:r>
    </w:p>
    <w:p w:rsidR="000526AF" w:rsidRDefault="000526AF" w:rsidP="003915CE">
      <w:pPr>
        <w:jc w:val="both"/>
      </w:pPr>
      <w:r w:rsidRPr="003915CE">
        <w:t xml:space="preserve"> </w:t>
      </w:r>
      <w:r w:rsidR="003915CE" w:rsidRPr="003915CE">
        <w:t xml:space="preserve">  3</w:t>
      </w:r>
      <w:r w:rsidR="00792FDD" w:rsidRPr="003915CE">
        <w:t>. Контроль за выполнением настоящего решения возложить на Главу Колыбельского сельсовета Краснозерского района Новосибирской области Горбачёву Татьяну Анатольевну.</w:t>
      </w:r>
    </w:p>
    <w:p w:rsidR="003915CE" w:rsidRPr="003915CE" w:rsidRDefault="003915CE" w:rsidP="003915CE">
      <w:pPr>
        <w:jc w:val="both"/>
      </w:pPr>
    </w:p>
    <w:p w:rsidR="000526AF" w:rsidRPr="003915CE" w:rsidRDefault="000526AF" w:rsidP="000433F2"/>
    <w:p w:rsidR="000526AF" w:rsidRPr="003915CE" w:rsidRDefault="000526AF" w:rsidP="000526AF">
      <w:pPr>
        <w:suppressAutoHyphens/>
        <w:jc w:val="both"/>
        <w:rPr>
          <w:sz w:val="28"/>
          <w:szCs w:val="28"/>
          <w:lang w:eastAsia="ar-SA"/>
        </w:rPr>
      </w:pPr>
      <w:r w:rsidRPr="003915CE">
        <w:rPr>
          <w:sz w:val="28"/>
          <w:szCs w:val="28"/>
          <w:lang w:eastAsia="ar-SA"/>
        </w:rPr>
        <w:t>Глава Колыбельского сельсовета                      Председатель Совета депутатов</w:t>
      </w:r>
    </w:p>
    <w:p w:rsidR="000526AF" w:rsidRPr="003915CE" w:rsidRDefault="000526AF" w:rsidP="000526AF">
      <w:pPr>
        <w:suppressAutoHyphens/>
        <w:jc w:val="both"/>
        <w:rPr>
          <w:sz w:val="28"/>
          <w:szCs w:val="28"/>
          <w:lang w:eastAsia="ar-SA"/>
        </w:rPr>
      </w:pPr>
      <w:r w:rsidRPr="003915CE">
        <w:rPr>
          <w:sz w:val="28"/>
          <w:szCs w:val="28"/>
          <w:lang w:eastAsia="ar-SA"/>
        </w:rPr>
        <w:t xml:space="preserve">Краснозерского района                                  Колыбельского сельсовета </w:t>
      </w:r>
    </w:p>
    <w:p w:rsidR="000526AF" w:rsidRPr="003915CE" w:rsidRDefault="000526AF" w:rsidP="000526AF">
      <w:pPr>
        <w:suppressAutoHyphens/>
        <w:jc w:val="both"/>
        <w:rPr>
          <w:sz w:val="28"/>
          <w:szCs w:val="28"/>
          <w:lang w:eastAsia="ar-SA"/>
        </w:rPr>
      </w:pPr>
      <w:r w:rsidRPr="003915CE">
        <w:rPr>
          <w:sz w:val="28"/>
          <w:szCs w:val="28"/>
          <w:lang w:eastAsia="ar-SA"/>
        </w:rPr>
        <w:t xml:space="preserve">Новосибирской области                                  Новосибирской области                                             </w:t>
      </w:r>
    </w:p>
    <w:p w:rsidR="000526AF" w:rsidRPr="003915CE" w:rsidRDefault="000526AF" w:rsidP="000526AF">
      <w:pPr>
        <w:suppressAutoHyphens/>
        <w:jc w:val="both"/>
        <w:rPr>
          <w:sz w:val="28"/>
          <w:szCs w:val="28"/>
          <w:lang w:eastAsia="ar-SA"/>
        </w:rPr>
      </w:pPr>
      <w:r w:rsidRPr="003915CE">
        <w:rPr>
          <w:sz w:val="28"/>
          <w:szCs w:val="28"/>
          <w:lang w:eastAsia="ar-SA"/>
        </w:rPr>
        <w:t xml:space="preserve">                              Т.А.Горбачева                                                      И.В.Леоненко</w:t>
      </w:r>
    </w:p>
    <w:p w:rsidR="000526AF" w:rsidRPr="003915CE" w:rsidRDefault="003915CE" w:rsidP="000526AF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24 апреля</w:t>
      </w:r>
      <w:r w:rsidR="000526AF" w:rsidRPr="003915CE">
        <w:rPr>
          <w:sz w:val="28"/>
          <w:szCs w:val="28"/>
          <w:lang w:eastAsia="ar-SA"/>
        </w:rPr>
        <w:t xml:space="preserve">  201</w:t>
      </w:r>
      <w:r w:rsidR="00C338EF" w:rsidRPr="003915CE">
        <w:rPr>
          <w:sz w:val="28"/>
          <w:szCs w:val="28"/>
          <w:lang w:eastAsia="ar-SA"/>
        </w:rPr>
        <w:t>9</w:t>
      </w:r>
      <w:r w:rsidR="000526AF" w:rsidRPr="003915CE">
        <w:rPr>
          <w:sz w:val="28"/>
          <w:szCs w:val="28"/>
          <w:lang w:eastAsia="ar-SA"/>
        </w:rPr>
        <w:t xml:space="preserve"> года                                      </w:t>
      </w:r>
      <w:r>
        <w:rPr>
          <w:sz w:val="28"/>
          <w:szCs w:val="28"/>
          <w:lang w:eastAsia="ar-SA"/>
        </w:rPr>
        <w:t>24  апреля</w:t>
      </w:r>
      <w:r w:rsidR="00C338EF" w:rsidRPr="003915CE">
        <w:rPr>
          <w:sz w:val="28"/>
          <w:szCs w:val="28"/>
          <w:lang w:eastAsia="ar-SA"/>
        </w:rPr>
        <w:t xml:space="preserve"> </w:t>
      </w:r>
      <w:r w:rsidR="000526AF" w:rsidRPr="003915CE">
        <w:rPr>
          <w:sz w:val="28"/>
          <w:szCs w:val="28"/>
          <w:lang w:eastAsia="ar-SA"/>
        </w:rPr>
        <w:t xml:space="preserve"> 201</w:t>
      </w:r>
      <w:r w:rsidR="00C338EF" w:rsidRPr="003915CE">
        <w:rPr>
          <w:sz w:val="28"/>
          <w:szCs w:val="28"/>
          <w:lang w:eastAsia="ar-SA"/>
        </w:rPr>
        <w:t>9</w:t>
      </w:r>
      <w:r w:rsidR="000526AF" w:rsidRPr="003915CE">
        <w:rPr>
          <w:sz w:val="28"/>
          <w:szCs w:val="28"/>
          <w:lang w:eastAsia="ar-SA"/>
        </w:rPr>
        <w:t xml:space="preserve"> года</w:t>
      </w:r>
    </w:p>
    <w:p w:rsidR="000526AF" w:rsidRPr="008D1FED" w:rsidRDefault="000526AF" w:rsidP="000526AF">
      <w:pPr>
        <w:rPr>
          <w:sz w:val="28"/>
          <w:szCs w:val="28"/>
        </w:rPr>
      </w:pPr>
    </w:p>
    <w:p w:rsidR="000526AF" w:rsidRPr="00B82F3A" w:rsidRDefault="000526AF" w:rsidP="000526AF"/>
    <w:p w:rsidR="005F25EA" w:rsidRDefault="005F25EA" w:rsidP="005F25EA">
      <w:pPr>
        <w:jc w:val="right"/>
        <w:outlineLvl w:val="1"/>
        <w:rPr>
          <w:b/>
          <w:bCs/>
          <w:sz w:val="28"/>
          <w:szCs w:val="28"/>
        </w:rPr>
      </w:pPr>
    </w:p>
    <w:p w:rsidR="003915CE" w:rsidRDefault="003915CE" w:rsidP="005F25EA">
      <w:pPr>
        <w:jc w:val="right"/>
        <w:outlineLvl w:val="1"/>
        <w:rPr>
          <w:b/>
          <w:bCs/>
          <w:sz w:val="28"/>
          <w:szCs w:val="28"/>
        </w:rPr>
        <w:sectPr w:rsidR="003915CE" w:rsidSect="00B7045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915CE" w:rsidRPr="0066338F" w:rsidRDefault="003915CE" w:rsidP="003915CE">
      <w:pPr>
        <w:jc w:val="right"/>
        <w:rPr>
          <w:sz w:val="22"/>
          <w:szCs w:val="22"/>
        </w:rPr>
      </w:pPr>
      <w:r w:rsidRPr="0066338F">
        <w:rPr>
          <w:sz w:val="22"/>
          <w:szCs w:val="22"/>
        </w:rPr>
        <w:lastRenderedPageBreak/>
        <w:t xml:space="preserve">Утверждена </w:t>
      </w:r>
    </w:p>
    <w:p w:rsidR="003915CE" w:rsidRPr="0066338F" w:rsidRDefault="003915CE" w:rsidP="003915CE">
      <w:pPr>
        <w:jc w:val="right"/>
        <w:rPr>
          <w:sz w:val="22"/>
          <w:szCs w:val="22"/>
        </w:rPr>
      </w:pPr>
      <w:r w:rsidRPr="0066338F">
        <w:rPr>
          <w:sz w:val="22"/>
          <w:szCs w:val="22"/>
        </w:rPr>
        <w:t>Решением 53 сессии (5 созыва)</w:t>
      </w:r>
    </w:p>
    <w:p w:rsidR="003915CE" w:rsidRPr="0066338F" w:rsidRDefault="003915CE" w:rsidP="003915CE">
      <w:pPr>
        <w:jc w:val="right"/>
        <w:rPr>
          <w:sz w:val="22"/>
          <w:szCs w:val="22"/>
        </w:rPr>
      </w:pPr>
      <w:r w:rsidRPr="0066338F">
        <w:rPr>
          <w:sz w:val="22"/>
          <w:szCs w:val="22"/>
        </w:rPr>
        <w:t xml:space="preserve">Совета депутатов </w:t>
      </w:r>
    </w:p>
    <w:p w:rsidR="003915CE" w:rsidRPr="0066338F" w:rsidRDefault="003915CE" w:rsidP="003915CE">
      <w:pPr>
        <w:jc w:val="right"/>
        <w:rPr>
          <w:sz w:val="22"/>
          <w:szCs w:val="22"/>
        </w:rPr>
      </w:pPr>
      <w:r w:rsidRPr="0066338F">
        <w:rPr>
          <w:sz w:val="22"/>
          <w:szCs w:val="22"/>
        </w:rPr>
        <w:t xml:space="preserve">Колыбельского сельсовета </w:t>
      </w:r>
    </w:p>
    <w:p w:rsidR="003915CE" w:rsidRPr="0066338F" w:rsidRDefault="003915CE" w:rsidP="003915CE">
      <w:pPr>
        <w:jc w:val="right"/>
        <w:rPr>
          <w:sz w:val="22"/>
          <w:szCs w:val="22"/>
        </w:rPr>
      </w:pPr>
      <w:r w:rsidRPr="0066338F">
        <w:rPr>
          <w:sz w:val="22"/>
          <w:szCs w:val="22"/>
        </w:rPr>
        <w:t xml:space="preserve">Краснозерского района </w:t>
      </w:r>
    </w:p>
    <w:p w:rsidR="003915CE" w:rsidRPr="0066338F" w:rsidRDefault="003915CE" w:rsidP="003915CE">
      <w:pPr>
        <w:jc w:val="right"/>
        <w:rPr>
          <w:sz w:val="22"/>
          <w:szCs w:val="22"/>
        </w:rPr>
      </w:pPr>
      <w:r w:rsidRPr="0066338F">
        <w:rPr>
          <w:sz w:val="22"/>
          <w:szCs w:val="22"/>
        </w:rPr>
        <w:t>Новосибирской области</w:t>
      </w:r>
    </w:p>
    <w:p w:rsidR="003915CE" w:rsidRPr="0066338F" w:rsidRDefault="003915CE" w:rsidP="003915CE">
      <w:pPr>
        <w:jc w:val="right"/>
        <w:rPr>
          <w:sz w:val="22"/>
          <w:szCs w:val="22"/>
        </w:rPr>
      </w:pPr>
      <w:r w:rsidRPr="0066338F">
        <w:rPr>
          <w:sz w:val="22"/>
          <w:szCs w:val="22"/>
        </w:rPr>
        <w:t>№83 от 24.04.2019г</w:t>
      </w:r>
    </w:p>
    <w:p w:rsidR="003915CE" w:rsidRPr="0066338F" w:rsidRDefault="003915CE" w:rsidP="003915CE">
      <w:pPr>
        <w:rPr>
          <w:sz w:val="22"/>
          <w:szCs w:val="22"/>
        </w:rPr>
      </w:pPr>
    </w:p>
    <w:p w:rsidR="003915CE" w:rsidRDefault="003915CE" w:rsidP="003915CE">
      <w:pPr>
        <w:jc w:val="center"/>
        <w:rPr>
          <w:b/>
          <w:bCs/>
        </w:rPr>
      </w:pPr>
    </w:p>
    <w:p w:rsidR="003915CE" w:rsidRPr="00D205B3" w:rsidRDefault="003915CE" w:rsidP="003915CE">
      <w:pPr>
        <w:rPr>
          <w:bCs/>
          <w:sz w:val="28"/>
          <w:szCs w:val="28"/>
        </w:rPr>
      </w:pPr>
    </w:p>
    <w:p w:rsidR="003915CE" w:rsidRDefault="003915CE" w:rsidP="003915CE">
      <w:pPr>
        <w:jc w:val="center"/>
        <w:rPr>
          <w:b/>
          <w:bCs/>
        </w:rPr>
      </w:pPr>
    </w:p>
    <w:p w:rsidR="003915CE" w:rsidRDefault="003915CE" w:rsidP="003915CE">
      <w:pPr>
        <w:jc w:val="center"/>
        <w:rPr>
          <w:b/>
          <w:bCs/>
        </w:rPr>
      </w:pPr>
    </w:p>
    <w:p w:rsidR="003915CE" w:rsidRDefault="003915CE" w:rsidP="003915CE">
      <w:pPr>
        <w:jc w:val="center"/>
        <w:rPr>
          <w:b/>
          <w:bCs/>
        </w:rPr>
      </w:pPr>
    </w:p>
    <w:p w:rsidR="003915CE" w:rsidRDefault="003915CE" w:rsidP="003915CE">
      <w:pPr>
        <w:jc w:val="center"/>
        <w:rPr>
          <w:b/>
          <w:bCs/>
        </w:rPr>
      </w:pPr>
    </w:p>
    <w:p w:rsidR="003915CE" w:rsidRDefault="003915CE" w:rsidP="003915CE">
      <w:pPr>
        <w:jc w:val="center"/>
        <w:rPr>
          <w:b/>
          <w:bCs/>
        </w:rPr>
      </w:pPr>
    </w:p>
    <w:p w:rsidR="003915CE" w:rsidRDefault="003915CE" w:rsidP="003915CE">
      <w:pPr>
        <w:jc w:val="center"/>
        <w:rPr>
          <w:b/>
          <w:bCs/>
        </w:rPr>
      </w:pPr>
    </w:p>
    <w:p w:rsidR="003915CE" w:rsidRPr="0066338F" w:rsidRDefault="003915CE" w:rsidP="003915CE">
      <w:pPr>
        <w:jc w:val="center"/>
        <w:rPr>
          <w:b/>
          <w:bCs/>
          <w:sz w:val="32"/>
          <w:szCs w:val="32"/>
        </w:rPr>
      </w:pPr>
      <w:r w:rsidRPr="0066338F">
        <w:rPr>
          <w:b/>
          <w:bCs/>
          <w:sz w:val="32"/>
          <w:szCs w:val="32"/>
        </w:rPr>
        <w:t>ПРОГРАММА</w:t>
      </w:r>
    </w:p>
    <w:p w:rsidR="003915CE" w:rsidRPr="0066338F" w:rsidRDefault="003915CE" w:rsidP="003915CE">
      <w:pPr>
        <w:jc w:val="center"/>
        <w:rPr>
          <w:b/>
          <w:bCs/>
          <w:sz w:val="32"/>
          <w:szCs w:val="32"/>
        </w:rPr>
      </w:pPr>
      <w:r w:rsidRPr="0066338F">
        <w:rPr>
          <w:b/>
          <w:bCs/>
          <w:sz w:val="32"/>
          <w:szCs w:val="32"/>
        </w:rPr>
        <w:t>КОМПЛЕКСНОГО РАЗВИТИЯ СОЦИАЛЬНОЙ ИНФРАСТРУКТУРЫ КОЛЫБЕЛЬСКОГО СЕЛЬСОВЕТА  КРАСНОЗЕРСКОГО РАЙОНА НОВОСИБИРСКОЙ ОБЛАСТИ</w:t>
      </w:r>
    </w:p>
    <w:p w:rsidR="003915CE" w:rsidRPr="0066338F" w:rsidRDefault="003915CE" w:rsidP="003915CE">
      <w:pPr>
        <w:jc w:val="center"/>
        <w:rPr>
          <w:b/>
          <w:bCs/>
          <w:sz w:val="32"/>
          <w:szCs w:val="32"/>
        </w:rPr>
      </w:pPr>
      <w:r w:rsidRPr="0066338F">
        <w:rPr>
          <w:b/>
          <w:bCs/>
          <w:sz w:val="32"/>
          <w:szCs w:val="32"/>
        </w:rPr>
        <w:t>НА ПЕРИОД с  2019г.  до 2032г.</w:t>
      </w:r>
    </w:p>
    <w:p w:rsidR="003915CE" w:rsidRDefault="003915CE" w:rsidP="003915CE">
      <w:pPr>
        <w:rPr>
          <w:b/>
          <w:bCs/>
          <w:sz w:val="40"/>
          <w:szCs w:val="40"/>
        </w:rPr>
      </w:pPr>
    </w:p>
    <w:p w:rsidR="003915CE" w:rsidRDefault="003915CE" w:rsidP="003915CE">
      <w:pPr>
        <w:jc w:val="center"/>
        <w:rPr>
          <w:b/>
          <w:noProof/>
          <w:sz w:val="40"/>
          <w:szCs w:val="40"/>
        </w:rPr>
      </w:pPr>
    </w:p>
    <w:p w:rsidR="003915CE" w:rsidRDefault="003915CE" w:rsidP="003915CE">
      <w:pPr>
        <w:jc w:val="center"/>
        <w:rPr>
          <w:b/>
          <w:noProof/>
          <w:sz w:val="40"/>
          <w:szCs w:val="40"/>
        </w:rPr>
      </w:pPr>
    </w:p>
    <w:p w:rsidR="003915CE" w:rsidRDefault="003915CE" w:rsidP="003915CE">
      <w:pPr>
        <w:jc w:val="center"/>
        <w:rPr>
          <w:b/>
          <w:noProof/>
          <w:sz w:val="40"/>
          <w:szCs w:val="40"/>
        </w:rPr>
      </w:pPr>
    </w:p>
    <w:p w:rsidR="003915CE" w:rsidRDefault="003915CE" w:rsidP="003915CE">
      <w:pPr>
        <w:jc w:val="center"/>
        <w:rPr>
          <w:b/>
          <w:noProof/>
          <w:sz w:val="40"/>
          <w:szCs w:val="40"/>
        </w:rPr>
      </w:pPr>
    </w:p>
    <w:p w:rsidR="003915CE" w:rsidRDefault="003915CE" w:rsidP="003915CE">
      <w:pPr>
        <w:jc w:val="center"/>
        <w:rPr>
          <w:b/>
          <w:noProof/>
          <w:sz w:val="40"/>
          <w:szCs w:val="40"/>
        </w:rPr>
      </w:pPr>
    </w:p>
    <w:p w:rsidR="003915CE" w:rsidRDefault="003915CE" w:rsidP="003915CE">
      <w:pPr>
        <w:jc w:val="center"/>
        <w:rPr>
          <w:b/>
          <w:noProof/>
          <w:sz w:val="40"/>
          <w:szCs w:val="40"/>
        </w:rPr>
      </w:pPr>
    </w:p>
    <w:p w:rsidR="003915CE" w:rsidRDefault="003915CE" w:rsidP="003915CE">
      <w:pPr>
        <w:jc w:val="center"/>
        <w:rPr>
          <w:b/>
          <w:noProof/>
          <w:sz w:val="40"/>
          <w:szCs w:val="40"/>
        </w:rPr>
      </w:pPr>
    </w:p>
    <w:p w:rsidR="003915CE" w:rsidRDefault="003915CE" w:rsidP="003915CE">
      <w:pPr>
        <w:jc w:val="center"/>
        <w:rPr>
          <w:b/>
          <w:noProof/>
          <w:sz w:val="40"/>
          <w:szCs w:val="40"/>
        </w:rPr>
      </w:pPr>
    </w:p>
    <w:p w:rsidR="003915CE" w:rsidRDefault="003915CE" w:rsidP="003915CE">
      <w:pPr>
        <w:jc w:val="center"/>
        <w:rPr>
          <w:b/>
          <w:noProof/>
          <w:sz w:val="40"/>
          <w:szCs w:val="40"/>
        </w:rPr>
      </w:pPr>
    </w:p>
    <w:p w:rsidR="003915CE" w:rsidRDefault="003915CE" w:rsidP="003915CE">
      <w:pPr>
        <w:jc w:val="center"/>
        <w:rPr>
          <w:b/>
          <w:noProof/>
          <w:sz w:val="40"/>
          <w:szCs w:val="40"/>
        </w:rPr>
      </w:pPr>
    </w:p>
    <w:p w:rsidR="003915CE" w:rsidRDefault="003915CE" w:rsidP="003915CE">
      <w:pPr>
        <w:jc w:val="center"/>
        <w:rPr>
          <w:b/>
          <w:noProof/>
          <w:sz w:val="40"/>
          <w:szCs w:val="40"/>
        </w:rPr>
      </w:pPr>
    </w:p>
    <w:p w:rsidR="003915CE" w:rsidRDefault="003915CE" w:rsidP="003915CE">
      <w:pPr>
        <w:jc w:val="center"/>
        <w:rPr>
          <w:b/>
          <w:noProof/>
          <w:sz w:val="40"/>
          <w:szCs w:val="40"/>
        </w:rPr>
      </w:pPr>
    </w:p>
    <w:p w:rsidR="003915CE" w:rsidRDefault="003915CE" w:rsidP="003915CE">
      <w:pPr>
        <w:jc w:val="center"/>
        <w:rPr>
          <w:b/>
          <w:bCs/>
          <w:sz w:val="40"/>
          <w:szCs w:val="40"/>
        </w:rPr>
      </w:pPr>
    </w:p>
    <w:p w:rsidR="003915CE" w:rsidRDefault="003915CE" w:rsidP="003915CE">
      <w:pPr>
        <w:jc w:val="center"/>
        <w:rPr>
          <w:b/>
          <w:bCs/>
          <w:sz w:val="40"/>
          <w:szCs w:val="40"/>
        </w:rPr>
      </w:pPr>
    </w:p>
    <w:p w:rsidR="003915CE" w:rsidRDefault="003915CE" w:rsidP="003915CE">
      <w:pPr>
        <w:jc w:val="center"/>
        <w:rPr>
          <w:b/>
          <w:bCs/>
          <w:sz w:val="40"/>
          <w:szCs w:val="40"/>
        </w:rPr>
      </w:pPr>
    </w:p>
    <w:p w:rsidR="003915CE" w:rsidRPr="0066338F" w:rsidRDefault="003915CE" w:rsidP="003915CE">
      <w:pPr>
        <w:jc w:val="center"/>
        <w:rPr>
          <w:b/>
          <w:sz w:val="32"/>
          <w:szCs w:val="32"/>
        </w:rPr>
      </w:pPr>
      <w:r w:rsidRPr="0066338F">
        <w:rPr>
          <w:b/>
          <w:bCs/>
          <w:sz w:val="32"/>
          <w:szCs w:val="32"/>
        </w:rPr>
        <w:t>2019г</w:t>
      </w:r>
      <w:bookmarkStart w:id="0" w:name="_Toc406965479"/>
      <w:r w:rsidRPr="0066338F">
        <w:rPr>
          <w:b/>
          <w:bCs/>
          <w:sz w:val="32"/>
          <w:szCs w:val="32"/>
        </w:rPr>
        <w:t>.</w:t>
      </w:r>
    </w:p>
    <w:p w:rsidR="003915CE" w:rsidRDefault="003915CE" w:rsidP="003915CE">
      <w:pPr>
        <w:pStyle w:val="2"/>
        <w:spacing w:before="0"/>
        <w:ind w:left="720"/>
        <w:jc w:val="center"/>
        <w:rPr>
          <w:color w:val="auto"/>
          <w:sz w:val="28"/>
          <w:szCs w:val="28"/>
        </w:rPr>
      </w:pPr>
      <w:bookmarkStart w:id="1" w:name="_Toc406965478"/>
    </w:p>
    <w:p w:rsidR="003915CE" w:rsidRPr="003F1659" w:rsidRDefault="003915CE" w:rsidP="003915CE">
      <w:pPr>
        <w:pStyle w:val="2"/>
        <w:spacing w:before="0"/>
        <w:ind w:left="720"/>
        <w:jc w:val="center"/>
        <w:rPr>
          <w:color w:val="auto"/>
          <w:sz w:val="28"/>
          <w:szCs w:val="28"/>
        </w:rPr>
      </w:pPr>
      <w:r w:rsidRPr="003F1659">
        <w:rPr>
          <w:color w:val="auto"/>
          <w:sz w:val="28"/>
          <w:szCs w:val="28"/>
        </w:rPr>
        <w:t>Паспорт программы</w:t>
      </w:r>
      <w:bookmarkEnd w:id="1"/>
    </w:p>
    <w:p w:rsidR="003915CE" w:rsidRPr="00A37800" w:rsidRDefault="003915CE" w:rsidP="003915CE"/>
    <w:tbl>
      <w:tblPr>
        <w:tblW w:w="5000" w:type="pct"/>
        <w:tblLook w:val="04A0"/>
      </w:tblPr>
      <w:tblGrid>
        <w:gridCol w:w="3047"/>
        <w:gridCol w:w="6524"/>
      </w:tblGrid>
      <w:tr w:rsidR="003915CE" w:rsidRPr="00636723" w:rsidTr="00F45A55">
        <w:trPr>
          <w:trHeight w:val="990"/>
        </w:trPr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CE" w:rsidRPr="00636723" w:rsidRDefault="003915CE" w:rsidP="00F45A55">
            <w:pPr>
              <w:rPr>
                <w:color w:val="000000"/>
              </w:rPr>
            </w:pPr>
            <w:r w:rsidRPr="00636723">
              <w:rPr>
                <w:color w:val="000000"/>
              </w:rPr>
              <w:t>Наименование Программы:</w:t>
            </w:r>
          </w:p>
        </w:tc>
        <w:tc>
          <w:tcPr>
            <w:tcW w:w="3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15CE" w:rsidRPr="00636723" w:rsidRDefault="003915CE" w:rsidP="00F45A55">
            <w:r w:rsidRPr="00636723">
              <w:t xml:space="preserve">Программа комплексного развития социальной  инфраструктуры  </w:t>
            </w:r>
            <w:r>
              <w:t xml:space="preserve">Колыбельского сельсовета Краснозерского района Новосибирской области </w:t>
            </w:r>
            <w:r w:rsidRPr="00636723">
              <w:t>на период с 201</w:t>
            </w:r>
            <w:r>
              <w:t>9</w:t>
            </w:r>
            <w:r w:rsidRPr="00636723">
              <w:t xml:space="preserve"> года по 2032 год</w:t>
            </w:r>
          </w:p>
          <w:p w:rsidR="003915CE" w:rsidRPr="00636723" w:rsidRDefault="003915CE" w:rsidP="00F45A55">
            <w:r w:rsidRPr="00636723">
              <w:t>(далее – Программа)</w:t>
            </w:r>
          </w:p>
        </w:tc>
      </w:tr>
      <w:tr w:rsidR="003915CE" w:rsidRPr="00636723" w:rsidTr="00F45A55">
        <w:trPr>
          <w:trHeight w:val="1721"/>
        </w:trPr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CE" w:rsidRPr="00636723" w:rsidRDefault="003915CE" w:rsidP="00F45A55">
            <w:pPr>
              <w:rPr>
                <w:color w:val="000000"/>
              </w:rPr>
            </w:pPr>
            <w:r w:rsidRPr="00636723">
              <w:rPr>
                <w:color w:val="000000"/>
              </w:rPr>
              <w:t xml:space="preserve">Основания для разработки Программы: </w:t>
            </w:r>
          </w:p>
        </w:tc>
        <w:tc>
          <w:tcPr>
            <w:tcW w:w="340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915CE" w:rsidRPr="00636723" w:rsidRDefault="003915CE" w:rsidP="00F45A55">
            <w:pPr>
              <w:rPr>
                <w:color w:val="000000"/>
              </w:rPr>
            </w:pPr>
            <w:r w:rsidRPr="00636723">
              <w:rPr>
                <w:color w:val="000000"/>
              </w:rPr>
              <w:t xml:space="preserve">     -Федеральный закон от 6 октября 2003г. № 131-ФЗ «Об общих принципах организации местного самоуправления в Российской Федерации»</w:t>
            </w:r>
          </w:p>
          <w:p w:rsidR="003915CE" w:rsidRPr="00636723" w:rsidRDefault="003915CE" w:rsidP="00F45A55">
            <w:pPr>
              <w:rPr>
                <w:color w:val="000000"/>
              </w:rPr>
            </w:pPr>
            <w:r w:rsidRPr="00636723">
              <w:rPr>
                <w:color w:val="000000"/>
              </w:rPr>
              <w:t xml:space="preserve">     - Градостроительный кодекс Российской Федерации</w:t>
            </w:r>
          </w:p>
          <w:p w:rsidR="003915CE" w:rsidRPr="00636723" w:rsidRDefault="003915CE" w:rsidP="00F45A55">
            <w:pPr>
              <w:rPr>
                <w:color w:val="000000"/>
              </w:rPr>
            </w:pPr>
            <w:r w:rsidRPr="00636723">
              <w:rPr>
                <w:color w:val="000000"/>
              </w:rPr>
              <w:t xml:space="preserve">     - Постановление Правительства Российской Федерации от 01.10.2015 года №1050 «Об утверждении требований к программам комплексного развития социальной инфраструктуры  поселений, городских округов»</w:t>
            </w:r>
          </w:p>
          <w:p w:rsidR="003915CE" w:rsidRPr="00636723" w:rsidRDefault="003915CE" w:rsidP="00F45A55">
            <w:pPr>
              <w:rPr>
                <w:color w:val="000000"/>
              </w:rPr>
            </w:pPr>
            <w:r w:rsidRPr="00636723">
              <w:rPr>
                <w:color w:val="000000"/>
              </w:rPr>
              <w:t xml:space="preserve">    - Генеральный план </w:t>
            </w:r>
            <w:r>
              <w:rPr>
                <w:color w:val="000000"/>
              </w:rPr>
              <w:t>Колыбельского сельсовета Краснозерского района Новосибирской области</w:t>
            </w:r>
          </w:p>
          <w:p w:rsidR="003915CE" w:rsidRPr="00636723" w:rsidRDefault="003915CE" w:rsidP="00F45A55">
            <w:pPr>
              <w:rPr>
                <w:color w:val="000000"/>
              </w:rPr>
            </w:pPr>
            <w:r w:rsidRPr="00636723">
              <w:rPr>
                <w:color w:val="000000"/>
              </w:rPr>
              <w:t xml:space="preserve">    - Нормативы градостроительного проектирования </w:t>
            </w:r>
            <w:r>
              <w:rPr>
                <w:color w:val="000000"/>
              </w:rPr>
              <w:t xml:space="preserve"> Краснозерского района Новосибирской области</w:t>
            </w:r>
          </w:p>
          <w:p w:rsidR="003915CE" w:rsidRPr="00636723" w:rsidRDefault="003915CE" w:rsidP="00F45A55">
            <w:pPr>
              <w:rPr>
                <w:color w:val="000000"/>
              </w:rPr>
            </w:pPr>
          </w:p>
        </w:tc>
      </w:tr>
      <w:tr w:rsidR="003915CE" w:rsidRPr="00636723" w:rsidTr="00F45A55">
        <w:trPr>
          <w:trHeight w:val="402"/>
        </w:trPr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CE" w:rsidRPr="00636723" w:rsidRDefault="003915CE" w:rsidP="00F45A55">
            <w:pPr>
              <w:rPr>
                <w:color w:val="000000"/>
              </w:rPr>
            </w:pPr>
            <w:r w:rsidRPr="00636723">
              <w:rPr>
                <w:color w:val="000000"/>
              </w:rPr>
              <w:t>Наименование заказчика и разработчиков Программы, местонахождение</w:t>
            </w:r>
          </w:p>
        </w:tc>
        <w:tc>
          <w:tcPr>
            <w:tcW w:w="3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CE" w:rsidRPr="00636723" w:rsidRDefault="003915CE" w:rsidP="00F45A55">
            <w:pPr>
              <w:jc w:val="right"/>
              <w:rPr>
                <w:color w:val="000000"/>
              </w:rPr>
            </w:pPr>
            <w:r w:rsidRPr="00636723">
              <w:rPr>
                <w:color w:val="000000"/>
              </w:rPr>
              <w:t xml:space="preserve">Администрация </w:t>
            </w:r>
            <w:r>
              <w:rPr>
                <w:color w:val="000000"/>
              </w:rPr>
              <w:t xml:space="preserve"> Краснозерского района Новосибирской области</w:t>
            </w:r>
            <w:r w:rsidRPr="00636723">
              <w:rPr>
                <w:color w:val="000000"/>
              </w:rPr>
              <w:t xml:space="preserve"> (Новосибирская  область, </w:t>
            </w:r>
            <w:r>
              <w:rPr>
                <w:color w:val="000000"/>
              </w:rPr>
              <w:t>Краснозерский</w:t>
            </w:r>
            <w:r w:rsidRPr="00636723">
              <w:rPr>
                <w:color w:val="000000"/>
              </w:rPr>
              <w:t xml:space="preserve"> район, </w:t>
            </w:r>
            <w:r>
              <w:rPr>
                <w:color w:val="000000"/>
              </w:rPr>
              <w:t xml:space="preserve">с.Колыбелька, </w:t>
            </w:r>
            <w:r w:rsidRPr="00636723">
              <w:rPr>
                <w:color w:val="000000"/>
              </w:rPr>
              <w:t>ул.</w:t>
            </w:r>
            <w:r>
              <w:rPr>
                <w:color w:val="000000"/>
              </w:rPr>
              <w:t>Центральная,7</w:t>
            </w:r>
            <w:r w:rsidRPr="00636723">
              <w:rPr>
                <w:color w:val="000000"/>
              </w:rPr>
              <w:t>)</w:t>
            </w:r>
          </w:p>
        </w:tc>
      </w:tr>
      <w:tr w:rsidR="003915CE" w:rsidRPr="00636723" w:rsidTr="00F45A55">
        <w:trPr>
          <w:trHeight w:val="756"/>
        </w:trPr>
        <w:tc>
          <w:tcPr>
            <w:tcW w:w="1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CE" w:rsidRPr="00636723" w:rsidRDefault="003915CE" w:rsidP="00F45A55">
            <w:pPr>
              <w:rPr>
                <w:color w:val="000000"/>
              </w:rPr>
            </w:pPr>
            <w:r w:rsidRPr="00636723">
              <w:rPr>
                <w:color w:val="000000"/>
              </w:rPr>
              <w:t>Цель Программы</w:t>
            </w:r>
          </w:p>
        </w:tc>
        <w:tc>
          <w:tcPr>
            <w:tcW w:w="3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CE" w:rsidRPr="00E8533A" w:rsidRDefault="003915CE" w:rsidP="00F45A55">
            <w:pPr>
              <w:pStyle w:val="a3"/>
              <w:spacing w:before="0" w:beforeAutospacing="0" w:after="0" w:afterAutospacing="0" w:line="330" w:lineRule="atLeast"/>
              <w:textAlignment w:val="baseline"/>
            </w:pPr>
            <w:r w:rsidRPr="00E8533A">
              <w:t>Комплексное развитие социальной инфраструктуры</w:t>
            </w:r>
          </w:p>
        </w:tc>
      </w:tr>
      <w:tr w:rsidR="003915CE" w:rsidRPr="00636723" w:rsidTr="00F45A55">
        <w:trPr>
          <w:trHeight w:val="1575"/>
        </w:trPr>
        <w:tc>
          <w:tcPr>
            <w:tcW w:w="1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CE" w:rsidRPr="00636723" w:rsidRDefault="003915CE" w:rsidP="00F45A55">
            <w:pPr>
              <w:rPr>
                <w:color w:val="000000"/>
              </w:rPr>
            </w:pPr>
            <w:r w:rsidRPr="00636723">
              <w:rPr>
                <w:color w:val="000000"/>
              </w:rPr>
              <w:t>Задачи Программы:</w:t>
            </w:r>
          </w:p>
        </w:tc>
        <w:tc>
          <w:tcPr>
            <w:tcW w:w="3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CE" w:rsidRPr="00E8533A" w:rsidRDefault="003915CE" w:rsidP="00F45A55">
            <w:pPr>
              <w:pStyle w:val="a3"/>
              <w:spacing w:before="0" w:beforeAutospacing="0" w:after="0" w:afterAutospacing="0" w:line="330" w:lineRule="atLeast"/>
              <w:textAlignment w:val="baseline"/>
              <w:rPr>
                <w:bdr w:val="none" w:sz="0" w:space="0" w:color="auto" w:frame="1"/>
              </w:rPr>
            </w:pPr>
            <w:r w:rsidRPr="00E8533A">
              <w:t>1</w:t>
            </w:r>
            <w:r w:rsidRPr="00E8533A">
              <w:rPr>
                <w:bdr w:val="none" w:sz="0" w:space="0" w:color="auto" w:frame="1"/>
              </w:rPr>
              <w:t>. Повышение доступности и уровня обеспеченности населения объектами социальной инфраструктуры;</w:t>
            </w:r>
          </w:p>
          <w:p w:rsidR="003915CE" w:rsidRPr="00E8533A" w:rsidRDefault="003915CE" w:rsidP="00F45A55">
            <w:pPr>
              <w:pStyle w:val="a3"/>
              <w:spacing w:before="0" w:beforeAutospacing="0" w:after="0" w:afterAutospacing="0" w:line="330" w:lineRule="atLeast"/>
              <w:textAlignment w:val="baseline"/>
            </w:pPr>
            <w:r w:rsidRPr="00E8533A">
              <w:t>2. Обеспечение безопасности, качества и эффективности использования населением объектов социальной инфраструктуры.</w:t>
            </w:r>
          </w:p>
        </w:tc>
      </w:tr>
      <w:tr w:rsidR="003915CE" w:rsidRPr="00636723" w:rsidTr="00F45A55">
        <w:trPr>
          <w:trHeight w:val="1575"/>
        </w:trPr>
        <w:tc>
          <w:tcPr>
            <w:tcW w:w="1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CE" w:rsidRPr="00636723" w:rsidRDefault="003915CE" w:rsidP="00F45A55">
            <w:pPr>
              <w:rPr>
                <w:color w:val="000000"/>
              </w:rPr>
            </w:pPr>
            <w:r w:rsidRPr="00636723">
              <w:rPr>
                <w:color w:val="000000"/>
              </w:rPr>
              <w:t>Целевые показатели (индикаторы) обеспеченности населения объектами социальной инфраструктуры</w:t>
            </w:r>
          </w:p>
        </w:tc>
        <w:tc>
          <w:tcPr>
            <w:tcW w:w="3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CE" w:rsidRPr="00E8533A" w:rsidRDefault="003915CE" w:rsidP="00F45A55">
            <w:pPr>
              <w:pStyle w:val="a3"/>
              <w:spacing w:before="0" w:beforeAutospacing="0" w:after="0" w:afterAutospacing="0" w:line="330" w:lineRule="atLeast"/>
              <w:textAlignment w:val="baseline"/>
              <w:rPr>
                <w:color w:val="000000"/>
              </w:rPr>
            </w:pPr>
            <w:r w:rsidRPr="00E8533A">
              <w:t xml:space="preserve">Достижение расчетного уровня обеспеченности населения </w:t>
            </w:r>
            <w:r>
              <w:t>Колыбельского</w:t>
            </w:r>
            <w:r w:rsidRPr="00E8533A">
              <w:t xml:space="preserve"> сельского сельсовета </w:t>
            </w:r>
            <w:r>
              <w:t>теплом, чистой водой, обеспечить безопасность на дорогах, расположенных в близи учебных учреждений.</w:t>
            </w:r>
          </w:p>
        </w:tc>
      </w:tr>
      <w:tr w:rsidR="003915CE" w:rsidRPr="00636723" w:rsidTr="00F45A55">
        <w:trPr>
          <w:trHeight w:val="708"/>
        </w:trPr>
        <w:tc>
          <w:tcPr>
            <w:tcW w:w="1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CE" w:rsidRPr="00636723" w:rsidRDefault="003915CE" w:rsidP="00F45A55">
            <w:pPr>
              <w:rPr>
                <w:color w:val="000000"/>
              </w:rPr>
            </w:pPr>
            <w:r w:rsidRPr="00636723">
              <w:rPr>
                <w:color w:val="000000"/>
              </w:rPr>
              <w:t>Укрупненное описание запланированных мероприятий (инвестиционных проектов) по проектированию, строительству, реконструкции объектов социальной инфраструктуры</w:t>
            </w:r>
          </w:p>
        </w:tc>
        <w:tc>
          <w:tcPr>
            <w:tcW w:w="3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CE" w:rsidRPr="00636723" w:rsidRDefault="003915CE" w:rsidP="00F45A55">
            <w:pPr>
              <w:ind w:left="16"/>
            </w:pPr>
            <w:r>
              <w:t>1.</w:t>
            </w:r>
            <w:r w:rsidRPr="00636723">
              <w:t>Поэтапная реконструкция существующих объектов социальной  инфраструктуры.</w:t>
            </w:r>
          </w:p>
          <w:p w:rsidR="003915CE" w:rsidRPr="00636723" w:rsidRDefault="003915CE" w:rsidP="00F45A55">
            <w:r w:rsidRPr="00636723">
              <w:br/>
              <w:t>2. Строительство новых объектов социальной инфраструктуры:</w:t>
            </w:r>
          </w:p>
          <w:p w:rsidR="003915CE" w:rsidRPr="00E8533A" w:rsidRDefault="003915CE" w:rsidP="00F45A55">
            <w:pPr>
              <w:pStyle w:val="a3"/>
              <w:spacing w:before="0" w:beforeAutospacing="0" w:after="0" w:afterAutospacing="0" w:line="330" w:lineRule="atLeast"/>
              <w:textAlignment w:val="baseline"/>
              <w:rPr>
                <w:color w:val="000000"/>
              </w:rPr>
            </w:pPr>
          </w:p>
        </w:tc>
      </w:tr>
      <w:tr w:rsidR="003915CE" w:rsidRPr="00636723" w:rsidTr="00F45A55">
        <w:trPr>
          <w:trHeight w:val="402"/>
        </w:trPr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CE" w:rsidRPr="00636723" w:rsidRDefault="003915CE" w:rsidP="00F45A55">
            <w:pPr>
              <w:rPr>
                <w:color w:val="000000"/>
              </w:rPr>
            </w:pPr>
            <w:r w:rsidRPr="00636723">
              <w:rPr>
                <w:color w:val="000000"/>
              </w:rPr>
              <w:t>Срок и этапы реализации Программы</w:t>
            </w:r>
          </w:p>
        </w:tc>
        <w:tc>
          <w:tcPr>
            <w:tcW w:w="3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CE" w:rsidRPr="00636723" w:rsidRDefault="003915CE" w:rsidP="00F45A55">
            <w:r>
              <w:t>2019</w:t>
            </w:r>
            <w:r w:rsidRPr="00636723">
              <w:t>- 2032 годы</w:t>
            </w:r>
          </w:p>
        </w:tc>
      </w:tr>
      <w:tr w:rsidR="003915CE" w:rsidRPr="00636723" w:rsidTr="00F45A55">
        <w:trPr>
          <w:trHeight w:val="1785"/>
        </w:trPr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CE" w:rsidRPr="00636723" w:rsidRDefault="003915CE" w:rsidP="00F45A55">
            <w:pPr>
              <w:rPr>
                <w:color w:val="000000"/>
              </w:rPr>
            </w:pPr>
            <w:r w:rsidRPr="00636723">
              <w:rPr>
                <w:color w:val="000000"/>
              </w:rPr>
              <w:lastRenderedPageBreak/>
              <w:t>Объемы и источники финансирования Программы</w:t>
            </w:r>
          </w:p>
        </w:tc>
        <w:tc>
          <w:tcPr>
            <w:tcW w:w="3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CE" w:rsidRDefault="003915CE" w:rsidP="00F45A55">
            <w:r w:rsidRPr="00636723">
              <w:t>Прогнозный общий объем финанси</w:t>
            </w:r>
            <w:r>
              <w:t>рования Программы на период 2019</w:t>
            </w:r>
            <w:r w:rsidRPr="00636723">
              <w:t xml:space="preserve"> - </w:t>
            </w:r>
            <w:smartTag w:uri="urn:schemas-microsoft-com:office:smarttags" w:element="metricconverter">
              <w:smartTagPr>
                <w:attr w:name="ProductID" w:val="2032 г"/>
              </w:smartTagPr>
              <w:r w:rsidRPr="00636723">
                <w:t>2032 г</w:t>
              </w:r>
            </w:smartTag>
            <w:r>
              <w:t xml:space="preserve">.   </w:t>
            </w:r>
            <w:r w:rsidRPr="00636723">
              <w:t xml:space="preserve"> составляет: </w:t>
            </w:r>
            <w:r>
              <w:t>1,2</w:t>
            </w:r>
            <w:r w:rsidRPr="00636723">
              <w:t xml:space="preserve"> млн. рублей, </w:t>
            </w:r>
          </w:p>
          <w:p w:rsidR="003915CE" w:rsidRPr="00636723" w:rsidRDefault="003915CE" w:rsidP="00F45A55">
            <w:r>
              <w:t>в том числе:</w:t>
            </w:r>
          </w:p>
          <w:p w:rsidR="003915CE" w:rsidRDefault="003915CE" w:rsidP="00F45A55">
            <w:r w:rsidRPr="00B11460">
              <w:t>0,6</w:t>
            </w:r>
            <w:r w:rsidRPr="00636723">
              <w:t xml:space="preserve"> млн. рублей</w:t>
            </w:r>
            <w:r>
              <w:t xml:space="preserve"> (областной бюджет)</w:t>
            </w:r>
          </w:p>
          <w:p w:rsidR="003915CE" w:rsidRPr="00B11460" w:rsidRDefault="003915CE" w:rsidP="00F45A55">
            <w:r>
              <w:t>0,4 млн.рублей (районный бюджет)</w:t>
            </w:r>
          </w:p>
          <w:p w:rsidR="003915CE" w:rsidRPr="009B0F1A" w:rsidRDefault="003915CE" w:rsidP="00F45A55">
            <w:r w:rsidRPr="009B0F1A">
              <w:t>0,2 млн. рублей (местный бюджет)</w:t>
            </w:r>
          </w:p>
        </w:tc>
      </w:tr>
      <w:tr w:rsidR="003915CE" w:rsidRPr="00636723" w:rsidTr="00F45A55">
        <w:trPr>
          <w:trHeight w:val="855"/>
        </w:trPr>
        <w:tc>
          <w:tcPr>
            <w:tcW w:w="1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CE" w:rsidRPr="00636723" w:rsidRDefault="003915CE" w:rsidP="00F45A55">
            <w:pPr>
              <w:rPr>
                <w:color w:val="000000"/>
              </w:rPr>
            </w:pPr>
            <w:r w:rsidRPr="00636723">
              <w:rPr>
                <w:color w:val="000000"/>
              </w:rPr>
              <w:t>Ожидаемые результаты реализации Программы</w:t>
            </w:r>
          </w:p>
        </w:tc>
        <w:tc>
          <w:tcPr>
            <w:tcW w:w="3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915CE" w:rsidRPr="00636723" w:rsidRDefault="003915CE" w:rsidP="00F45A55">
            <w:pPr>
              <w:pStyle w:val="formattext"/>
              <w:spacing w:before="0" w:beforeAutospacing="0" w:after="0" w:afterAutospacing="0" w:line="315" w:lineRule="atLeast"/>
              <w:textAlignment w:val="baseline"/>
            </w:pPr>
            <w:r w:rsidRPr="00636723">
              <w:t xml:space="preserve">Реконструкция существующих и строительство новых объектов социальной инфраструктуры позволит обеспечить население безопасными и доступными объектами социальной инфраструктуры, повысит качество услуг в сфере </w:t>
            </w:r>
            <w:r>
              <w:t>социальной инфраструктуры к 2019</w:t>
            </w:r>
            <w:r w:rsidRPr="00636723">
              <w:t xml:space="preserve"> году.</w:t>
            </w:r>
          </w:p>
        </w:tc>
      </w:tr>
    </w:tbl>
    <w:p w:rsidR="003915CE" w:rsidRDefault="003915CE" w:rsidP="003915CE">
      <w:pPr>
        <w:jc w:val="center"/>
        <w:rPr>
          <w:b/>
          <w:sz w:val="32"/>
          <w:szCs w:val="32"/>
        </w:rPr>
      </w:pPr>
    </w:p>
    <w:p w:rsidR="003915CE" w:rsidRDefault="003915CE" w:rsidP="003915CE">
      <w:pPr>
        <w:jc w:val="center"/>
        <w:rPr>
          <w:b/>
          <w:sz w:val="32"/>
          <w:szCs w:val="32"/>
        </w:rPr>
      </w:pPr>
    </w:p>
    <w:p w:rsidR="003915CE" w:rsidRDefault="003915CE" w:rsidP="003915CE">
      <w:pPr>
        <w:jc w:val="center"/>
        <w:rPr>
          <w:b/>
          <w:sz w:val="32"/>
          <w:szCs w:val="32"/>
        </w:rPr>
      </w:pPr>
    </w:p>
    <w:p w:rsidR="003915CE" w:rsidRDefault="003915CE" w:rsidP="003915CE">
      <w:pPr>
        <w:jc w:val="center"/>
        <w:rPr>
          <w:b/>
          <w:sz w:val="32"/>
          <w:szCs w:val="32"/>
        </w:rPr>
      </w:pPr>
      <w:r w:rsidRPr="000C6E08">
        <w:rPr>
          <w:b/>
          <w:sz w:val="32"/>
          <w:szCs w:val="32"/>
        </w:rPr>
        <w:t xml:space="preserve">Характеристика существующего состояния социальной инфраструктуры </w:t>
      </w:r>
      <w:r>
        <w:rPr>
          <w:b/>
          <w:sz w:val="32"/>
          <w:szCs w:val="32"/>
        </w:rPr>
        <w:t>Колыбельского сельсовета Краснозерского района Новосибирской области</w:t>
      </w:r>
    </w:p>
    <w:p w:rsidR="003915CE" w:rsidRPr="000C6E08" w:rsidRDefault="003915CE" w:rsidP="003915CE">
      <w:pPr>
        <w:jc w:val="center"/>
        <w:rPr>
          <w:b/>
          <w:bCs/>
          <w:sz w:val="32"/>
          <w:szCs w:val="32"/>
        </w:rPr>
      </w:pPr>
      <w:r w:rsidRPr="000C6E08">
        <w:rPr>
          <w:b/>
          <w:sz w:val="32"/>
          <w:szCs w:val="32"/>
        </w:rPr>
        <w:t xml:space="preserve">  </w:t>
      </w:r>
    </w:p>
    <w:p w:rsidR="003915CE" w:rsidRPr="00501B79" w:rsidRDefault="003915CE" w:rsidP="003915CE">
      <w:pPr>
        <w:ind w:firstLine="57"/>
        <w:jc w:val="both"/>
        <w:rPr>
          <w:sz w:val="28"/>
          <w:szCs w:val="28"/>
        </w:rPr>
      </w:pPr>
      <w:r w:rsidRPr="00336E3D">
        <w:rPr>
          <w:b/>
          <w:sz w:val="28"/>
        </w:rPr>
        <w:t xml:space="preserve">  </w:t>
      </w:r>
      <w:r>
        <w:rPr>
          <w:sz w:val="28"/>
        </w:rPr>
        <w:t xml:space="preserve">   Территория</w:t>
      </w:r>
      <w:r>
        <w:rPr>
          <w:b/>
          <w:sz w:val="28"/>
        </w:rPr>
        <w:t xml:space="preserve"> </w:t>
      </w:r>
      <w:r>
        <w:rPr>
          <w:sz w:val="28"/>
          <w:szCs w:val="28"/>
        </w:rPr>
        <w:t>Колыбельского сельсовета Краснозерского района Новосибирской области является самостоятельным муниципальным образованием в составе Новосибирской области, состоит из несколько поселений. Административным центром  поселения является село Колыбелька.</w:t>
      </w:r>
      <w:r w:rsidRPr="003F1659">
        <w:rPr>
          <w:sz w:val="28"/>
          <w:szCs w:val="28"/>
        </w:rPr>
        <w:t xml:space="preserve"> </w:t>
      </w:r>
    </w:p>
    <w:p w:rsidR="003915CE" w:rsidRPr="009368B0" w:rsidRDefault="003915CE" w:rsidP="003915CE">
      <w:pPr>
        <w:jc w:val="both"/>
        <w:rPr>
          <w:b/>
          <w:sz w:val="28"/>
          <w:szCs w:val="28"/>
        </w:rPr>
      </w:pPr>
      <w:r w:rsidRPr="009368B0">
        <w:rPr>
          <w:sz w:val="28"/>
          <w:szCs w:val="28"/>
        </w:rPr>
        <w:t xml:space="preserve">     </w:t>
      </w:r>
      <w:r w:rsidRPr="009368B0">
        <w:rPr>
          <w:sz w:val="28"/>
          <w:szCs w:val="28"/>
          <w:shd w:val="clear" w:color="auto" w:fill="FFFFFF"/>
        </w:rPr>
        <w:t>Территория поселения расположена в северо – восточной части Краснозерского района Новосибирской области на расстоянии 350 км от областного центра г. Новосибирска, в 9 км. от районного центра р.п. Краснозерское и в 50 км от ближайшей железнодорожной станции Половинное.</w:t>
      </w:r>
    </w:p>
    <w:bookmarkEnd w:id="0"/>
    <w:p w:rsidR="003915CE" w:rsidRDefault="003915CE" w:rsidP="003915CE">
      <w:pPr>
        <w:pStyle w:val="ConsPlusTitle"/>
        <w:widowControl/>
        <w:jc w:val="center"/>
        <w:outlineLvl w:val="1"/>
      </w:pPr>
      <w:r w:rsidRPr="009D0459">
        <w:rPr>
          <w:snapToGrid w:val="0"/>
          <w:sz w:val="28"/>
          <w:szCs w:val="28"/>
        </w:rPr>
        <w:t>Население и населенные пункты</w:t>
      </w:r>
      <w:r>
        <w:rPr>
          <w:snapToGrid w:val="0"/>
          <w:sz w:val="28"/>
          <w:szCs w:val="28"/>
        </w:rPr>
        <w:t xml:space="preserve">  Колыбельского сельсовета</w:t>
      </w:r>
    </w:p>
    <w:p w:rsidR="003915CE" w:rsidRDefault="003915CE" w:rsidP="003915CE">
      <w:pPr>
        <w:pStyle w:val="ConsPlusTitle"/>
        <w:widowControl/>
        <w:outlineLvl w:val="1"/>
      </w:pPr>
    </w:p>
    <w:p w:rsidR="003915CE" w:rsidRPr="009D0459" w:rsidRDefault="003915CE" w:rsidP="003915CE">
      <w:pPr>
        <w:ind w:firstLine="426"/>
        <w:jc w:val="both"/>
        <w:rPr>
          <w:snapToGrid w:val="0"/>
          <w:sz w:val="28"/>
          <w:szCs w:val="28"/>
        </w:rPr>
      </w:pPr>
      <w:r w:rsidRPr="009D0459">
        <w:rPr>
          <w:sz w:val="28"/>
          <w:szCs w:val="28"/>
        </w:rPr>
        <w:t>Территория</w:t>
      </w:r>
      <w:r>
        <w:rPr>
          <w:sz w:val="28"/>
          <w:szCs w:val="28"/>
        </w:rPr>
        <w:t xml:space="preserve"> Колыбельского  сельского поселения </w:t>
      </w:r>
      <w:r w:rsidRPr="009D0459">
        <w:rPr>
          <w:sz w:val="28"/>
          <w:szCs w:val="28"/>
        </w:rPr>
        <w:t xml:space="preserve"> в административ</w:t>
      </w:r>
      <w:r>
        <w:rPr>
          <w:sz w:val="28"/>
          <w:szCs w:val="28"/>
        </w:rPr>
        <w:t xml:space="preserve">ных границах составляет – 51204 </w:t>
      </w:r>
      <w:r w:rsidRPr="009D0459">
        <w:rPr>
          <w:sz w:val="28"/>
          <w:szCs w:val="28"/>
        </w:rPr>
        <w:t xml:space="preserve"> гектар. </w:t>
      </w:r>
    </w:p>
    <w:p w:rsidR="003915CE" w:rsidRPr="009D0459" w:rsidRDefault="003915CE" w:rsidP="003915CE">
      <w:pPr>
        <w:ind w:firstLine="426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Численность</w:t>
      </w:r>
      <w:r w:rsidRPr="009D0459">
        <w:rPr>
          <w:snapToGrid w:val="0"/>
          <w:sz w:val="28"/>
          <w:szCs w:val="28"/>
        </w:rPr>
        <w:t xml:space="preserve"> поселения</w:t>
      </w:r>
      <w:r>
        <w:rPr>
          <w:snapToGrid w:val="0"/>
          <w:sz w:val="28"/>
          <w:szCs w:val="28"/>
        </w:rPr>
        <w:t xml:space="preserve"> составляет </w:t>
      </w:r>
      <w:r w:rsidRPr="009D0459">
        <w:rPr>
          <w:snapToGrid w:val="0"/>
          <w:sz w:val="28"/>
          <w:szCs w:val="28"/>
        </w:rPr>
        <w:t xml:space="preserve"> </w:t>
      </w:r>
      <w:r w:rsidR="00473EBE">
        <w:rPr>
          <w:snapToGrid w:val="0"/>
          <w:sz w:val="28"/>
          <w:szCs w:val="28"/>
        </w:rPr>
        <w:t>1831</w:t>
      </w:r>
      <w:r w:rsidRPr="009D0459">
        <w:rPr>
          <w:snapToGrid w:val="0"/>
          <w:sz w:val="28"/>
          <w:szCs w:val="28"/>
        </w:rPr>
        <w:t xml:space="preserve">  чел.</w:t>
      </w:r>
    </w:p>
    <w:p w:rsidR="003915CE" w:rsidRPr="00D74B92" w:rsidRDefault="003915CE" w:rsidP="003915CE">
      <w:pPr>
        <w:pStyle w:val="a5"/>
        <w:jc w:val="both"/>
        <w:rPr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В состав Колыбельского сельсовета  входят 2 населенных пункта: с.Колыбелька</w:t>
      </w:r>
      <w:r w:rsidR="00473EBE">
        <w:rPr>
          <w:snapToGrid w:val="0"/>
          <w:color w:val="000000"/>
          <w:sz w:val="28"/>
          <w:szCs w:val="28"/>
        </w:rPr>
        <w:t>- 1320</w:t>
      </w:r>
      <w:r w:rsidR="00B76257">
        <w:rPr>
          <w:snapToGrid w:val="0"/>
          <w:color w:val="000000"/>
          <w:sz w:val="28"/>
          <w:szCs w:val="28"/>
        </w:rPr>
        <w:t xml:space="preserve"> чел</w:t>
      </w:r>
      <w:r w:rsidRPr="009D0459">
        <w:rPr>
          <w:snapToGrid w:val="0"/>
          <w:color w:val="000000"/>
          <w:sz w:val="28"/>
          <w:szCs w:val="28"/>
        </w:rPr>
        <w:t>.,</w:t>
      </w:r>
      <w:r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с.Локтенок</w:t>
      </w:r>
      <w:proofErr w:type="spellEnd"/>
      <w:r>
        <w:rPr>
          <w:snapToGrid w:val="0"/>
          <w:color w:val="000000"/>
          <w:sz w:val="28"/>
          <w:szCs w:val="28"/>
        </w:rPr>
        <w:t xml:space="preserve"> -</w:t>
      </w:r>
      <w:r w:rsidR="00473EBE">
        <w:rPr>
          <w:snapToGrid w:val="0"/>
          <w:color w:val="000000"/>
          <w:sz w:val="28"/>
          <w:szCs w:val="28"/>
        </w:rPr>
        <w:t xml:space="preserve"> 511</w:t>
      </w:r>
      <w:r w:rsidR="00B76257">
        <w:rPr>
          <w:snapToGrid w:val="0"/>
          <w:color w:val="000000"/>
          <w:sz w:val="28"/>
          <w:szCs w:val="28"/>
        </w:rPr>
        <w:t xml:space="preserve"> чел</w:t>
      </w:r>
      <w:r>
        <w:rPr>
          <w:snapToGrid w:val="0"/>
          <w:color w:val="000000"/>
          <w:sz w:val="28"/>
          <w:szCs w:val="28"/>
        </w:rPr>
        <w:t xml:space="preserve">. </w:t>
      </w:r>
      <w:r w:rsidRPr="009D0459">
        <w:rPr>
          <w:snapToGrid w:val="0"/>
          <w:color w:val="000000"/>
          <w:sz w:val="28"/>
          <w:szCs w:val="28"/>
        </w:rPr>
        <w:t>На протяжении последних лет числен</w:t>
      </w:r>
      <w:r>
        <w:rPr>
          <w:snapToGrid w:val="0"/>
          <w:color w:val="000000"/>
          <w:sz w:val="28"/>
          <w:szCs w:val="28"/>
        </w:rPr>
        <w:t>ность населения растет</w:t>
      </w:r>
      <w:r w:rsidRPr="009D0459">
        <w:rPr>
          <w:snapToGrid w:val="0"/>
          <w:color w:val="000000"/>
          <w:sz w:val="28"/>
          <w:szCs w:val="28"/>
        </w:rPr>
        <w:t>.</w:t>
      </w:r>
      <w:r w:rsidRPr="00A17DA6">
        <w:rPr>
          <w:sz w:val="28"/>
          <w:szCs w:val="28"/>
        </w:rPr>
        <w:t xml:space="preserve"> </w:t>
      </w:r>
      <w:r w:rsidRPr="00D74B92">
        <w:rPr>
          <w:sz w:val="28"/>
          <w:szCs w:val="28"/>
        </w:rPr>
        <w:t xml:space="preserve">Все население сельское. </w:t>
      </w:r>
      <w:r w:rsidRPr="009368B0">
        <w:rPr>
          <w:sz w:val="28"/>
          <w:szCs w:val="28"/>
          <w:shd w:val="clear" w:color="auto" w:fill="FFFFFF"/>
        </w:rPr>
        <w:t>Этнический состав населения следующий: русские, немцы, украинцы, белорусы, татары, казахи.</w:t>
      </w:r>
    </w:p>
    <w:p w:rsidR="003915CE" w:rsidRDefault="003915CE" w:rsidP="003915CE">
      <w:pPr>
        <w:jc w:val="center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>Экономическая характеристика Колыбельского сельсовета</w:t>
      </w:r>
    </w:p>
    <w:p w:rsidR="003915CE" w:rsidRDefault="003915CE" w:rsidP="003915CE">
      <w:pPr>
        <w:rPr>
          <w:b/>
          <w:bCs/>
          <w:snapToGrid w:val="0"/>
          <w:sz w:val="28"/>
          <w:szCs w:val="28"/>
        </w:rPr>
      </w:pPr>
    </w:p>
    <w:p w:rsidR="003915CE" w:rsidRPr="005F78A1" w:rsidRDefault="003915CE" w:rsidP="003915CE">
      <w:pPr>
        <w:rPr>
          <w:b/>
          <w:i/>
          <w:sz w:val="28"/>
          <w:szCs w:val="28"/>
        </w:rPr>
      </w:pPr>
      <w:r w:rsidRPr="00DA201B">
        <w:rPr>
          <w:i/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5F78A1">
        <w:rPr>
          <w:b/>
          <w:i/>
          <w:sz w:val="28"/>
          <w:szCs w:val="28"/>
        </w:rPr>
        <w:t>Промышленность:</w:t>
      </w:r>
    </w:p>
    <w:p w:rsidR="003915CE" w:rsidRDefault="003915CE" w:rsidP="003915CE">
      <w:pPr>
        <w:rPr>
          <w:sz w:val="28"/>
          <w:szCs w:val="28"/>
        </w:rPr>
      </w:pPr>
      <w:r>
        <w:rPr>
          <w:sz w:val="28"/>
          <w:szCs w:val="28"/>
        </w:rPr>
        <w:t>- на территории Колыбельского сельсовета промышленные предприятия не функционируют.</w:t>
      </w:r>
    </w:p>
    <w:p w:rsidR="003915CE" w:rsidRPr="005F78A1" w:rsidRDefault="003915CE" w:rsidP="003915CE">
      <w:pPr>
        <w:rPr>
          <w:b/>
          <w:i/>
          <w:sz w:val="28"/>
          <w:szCs w:val="28"/>
        </w:rPr>
      </w:pPr>
      <w:r w:rsidRPr="00DA201B">
        <w:rPr>
          <w:i/>
          <w:sz w:val="28"/>
          <w:szCs w:val="28"/>
        </w:rPr>
        <w:t>б)</w:t>
      </w:r>
      <w:r>
        <w:rPr>
          <w:sz w:val="28"/>
          <w:szCs w:val="28"/>
        </w:rPr>
        <w:t xml:space="preserve"> </w:t>
      </w:r>
      <w:r w:rsidRPr="005F78A1">
        <w:rPr>
          <w:b/>
          <w:i/>
          <w:sz w:val="28"/>
          <w:szCs w:val="28"/>
        </w:rPr>
        <w:t>Сельское хозяйство:</w:t>
      </w:r>
    </w:p>
    <w:p w:rsidR="003915CE" w:rsidRDefault="003915CE" w:rsidP="003915CE">
      <w:pPr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lastRenderedPageBreak/>
        <w:t>-н</w:t>
      </w:r>
      <w:r w:rsidRPr="00F81802">
        <w:rPr>
          <w:rFonts w:eastAsia="Arial Unicode MS"/>
          <w:color w:val="000000"/>
          <w:sz w:val="28"/>
          <w:szCs w:val="28"/>
        </w:rPr>
        <w:t xml:space="preserve">а территории </w:t>
      </w:r>
      <w:r>
        <w:rPr>
          <w:rFonts w:eastAsia="Arial Unicode MS"/>
          <w:color w:val="000000"/>
          <w:sz w:val="28"/>
          <w:szCs w:val="28"/>
        </w:rPr>
        <w:t>Колыбельского</w:t>
      </w:r>
      <w:r w:rsidRPr="00F81802">
        <w:rPr>
          <w:rFonts w:eastAsia="Arial Unicode MS"/>
          <w:color w:val="000000"/>
          <w:sz w:val="28"/>
          <w:szCs w:val="28"/>
        </w:rPr>
        <w:t xml:space="preserve"> сельсовета функционирует </w:t>
      </w:r>
      <w:r>
        <w:rPr>
          <w:rFonts w:eastAsia="Arial Unicode MS"/>
          <w:color w:val="000000"/>
          <w:sz w:val="28"/>
          <w:szCs w:val="28"/>
        </w:rPr>
        <w:t>сельхозпредприятия:</w:t>
      </w:r>
    </w:p>
    <w:p w:rsidR="003915CE" w:rsidRDefault="00B76257" w:rsidP="003915CE">
      <w:pPr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ЗАО "</w:t>
      </w:r>
      <w:proofErr w:type="spellStart"/>
      <w:r>
        <w:rPr>
          <w:rFonts w:eastAsia="Arial Unicode MS"/>
          <w:color w:val="000000"/>
          <w:sz w:val="28"/>
          <w:szCs w:val="28"/>
        </w:rPr>
        <w:t>Колыбельское</w:t>
      </w:r>
      <w:proofErr w:type="spellEnd"/>
      <w:r>
        <w:rPr>
          <w:rFonts w:eastAsia="Arial Unicode MS"/>
          <w:color w:val="000000"/>
          <w:sz w:val="28"/>
          <w:szCs w:val="28"/>
        </w:rPr>
        <w:t>"</w:t>
      </w:r>
    </w:p>
    <w:p w:rsidR="003915CE" w:rsidRDefault="003915CE" w:rsidP="003915CE">
      <w:pPr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 xml:space="preserve">Приоритетным направлением в развитии сельского хозяйства является развитие личных подсобных хозяйств; </w:t>
      </w:r>
    </w:p>
    <w:p w:rsidR="003915CE" w:rsidRPr="005F78A1" w:rsidRDefault="003915CE" w:rsidP="003915CE">
      <w:pPr>
        <w:rPr>
          <w:rFonts w:eastAsia="Arial Unicode MS"/>
          <w:b/>
          <w:i/>
          <w:color w:val="000000"/>
          <w:sz w:val="28"/>
          <w:szCs w:val="28"/>
        </w:rPr>
      </w:pPr>
      <w:r w:rsidRPr="00DA201B">
        <w:rPr>
          <w:rFonts w:eastAsia="Arial Unicode MS"/>
          <w:i/>
          <w:color w:val="000000"/>
          <w:sz w:val="28"/>
          <w:szCs w:val="28"/>
        </w:rPr>
        <w:t>в)</w:t>
      </w:r>
      <w:r>
        <w:rPr>
          <w:rFonts w:eastAsia="Arial Unicode MS"/>
          <w:color w:val="000000"/>
          <w:sz w:val="28"/>
          <w:szCs w:val="28"/>
        </w:rPr>
        <w:t xml:space="preserve"> </w:t>
      </w:r>
      <w:r w:rsidRPr="005F78A1">
        <w:rPr>
          <w:rFonts w:eastAsia="Arial Unicode MS"/>
          <w:b/>
          <w:i/>
          <w:color w:val="000000"/>
          <w:sz w:val="28"/>
          <w:szCs w:val="28"/>
        </w:rPr>
        <w:t>Здравоохранение:</w:t>
      </w:r>
    </w:p>
    <w:p w:rsidR="003915CE" w:rsidRDefault="003915CE" w:rsidP="003915CE">
      <w:pPr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 в</w:t>
      </w:r>
      <w:r w:rsidRPr="009D0459">
        <w:rPr>
          <w:snapToGrid w:val="0"/>
          <w:sz w:val="28"/>
          <w:szCs w:val="28"/>
        </w:rPr>
        <w:t xml:space="preserve"> системе </w:t>
      </w:r>
      <w:r>
        <w:rPr>
          <w:snapToGrid w:val="0"/>
          <w:sz w:val="28"/>
          <w:szCs w:val="28"/>
        </w:rPr>
        <w:t>здравоохранения функционирует  ФАП, которые и обслуживают все населенные пункты, находящиеся на территории Колыбельского сельсовета.</w:t>
      </w:r>
    </w:p>
    <w:p w:rsidR="003915CE" w:rsidRPr="005F78A1" w:rsidRDefault="003915CE" w:rsidP="003915CE">
      <w:pPr>
        <w:rPr>
          <w:rFonts w:eastAsia="Arial Unicode MS"/>
          <w:b/>
          <w:i/>
          <w:color w:val="000000"/>
          <w:sz w:val="28"/>
          <w:szCs w:val="28"/>
        </w:rPr>
      </w:pPr>
      <w:r w:rsidRPr="0000127F">
        <w:rPr>
          <w:rFonts w:eastAsia="Arial Unicode MS"/>
          <w:i/>
          <w:color w:val="000000"/>
          <w:sz w:val="28"/>
          <w:szCs w:val="28"/>
        </w:rPr>
        <w:t>г)</w:t>
      </w:r>
      <w:r>
        <w:rPr>
          <w:rFonts w:eastAsia="Arial Unicode MS"/>
          <w:i/>
          <w:color w:val="000000"/>
          <w:sz w:val="28"/>
          <w:szCs w:val="28"/>
        </w:rPr>
        <w:t xml:space="preserve">  </w:t>
      </w:r>
      <w:r w:rsidRPr="005F78A1">
        <w:rPr>
          <w:rFonts w:eastAsia="Arial Unicode MS"/>
          <w:b/>
          <w:i/>
          <w:color w:val="000000"/>
          <w:sz w:val="28"/>
          <w:szCs w:val="28"/>
        </w:rPr>
        <w:t>Образование:</w:t>
      </w:r>
    </w:p>
    <w:p w:rsidR="003915CE" w:rsidRDefault="003915CE" w:rsidP="003915CE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 н</w:t>
      </w:r>
      <w:r w:rsidRPr="009D0459">
        <w:rPr>
          <w:snapToGrid w:val="0"/>
          <w:sz w:val="28"/>
          <w:szCs w:val="28"/>
        </w:rPr>
        <w:t>а территории</w:t>
      </w:r>
      <w:r>
        <w:rPr>
          <w:snapToGrid w:val="0"/>
          <w:sz w:val="28"/>
          <w:szCs w:val="28"/>
        </w:rPr>
        <w:t xml:space="preserve"> Колыбельского сельсовета </w:t>
      </w:r>
      <w:r w:rsidRPr="009D0459">
        <w:rPr>
          <w:snapToGrid w:val="0"/>
          <w:sz w:val="28"/>
          <w:szCs w:val="28"/>
        </w:rPr>
        <w:t xml:space="preserve"> осуществляет свою деятельность</w:t>
      </w:r>
      <w:r w:rsidRPr="009D0459">
        <w:rPr>
          <w:smallCaps/>
          <w:snapToGrid w:val="0"/>
          <w:sz w:val="28"/>
          <w:szCs w:val="28"/>
        </w:rPr>
        <w:t xml:space="preserve">  </w:t>
      </w:r>
      <w:r w:rsidRPr="009D0459">
        <w:rPr>
          <w:snapToGrid w:val="0"/>
          <w:sz w:val="28"/>
          <w:szCs w:val="28"/>
        </w:rPr>
        <w:t>общеобразовательная школа</w:t>
      </w:r>
      <w:r w:rsidR="00127CD1">
        <w:rPr>
          <w:snapToGrid w:val="0"/>
          <w:sz w:val="28"/>
          <w:szCs w:val="28"/>
        </w:rPr>
        <w:t xml:space="preserve">- МКОУ </w:t>
      </w:r>
      <w:proofErr w:type="spellStart"/>
      <w:r w:rsidR="00127CD1">
        <w:rPr>
          <w:snapToGrid w:val="0"/>
          <w:sz w:val="28"/>
          <w:szCs w:val="28"/>
        </w:rPr>
        <w:t>Колыбельская</w:t>
      </w:r>
      <w:proofErr w:type="spellEnd"/>
      <w:r w:rsidR="00127CD1">
        <w:rPr>
          <w:snapToGrid w:val="0"/>
          <w:sz w:val="28"/>
          <w:szCs w:val="28"/>
        </w:rPr>
        <w:t xml:space="preserve">  СООШ</w:t>
      </w:r>
      <w:r w:rsidR="00032839">
        <w:rPr>
          <w:snapToGrid w:val="0"/>
          <w:sz w:val="28"/>
          <w:szCs w:val="28"/>
        </w:rPr>
        <w:t>,</w:t>
      </w:r>
    </w:p>
    <w:p w:rsidR="00127CD1" w:rsidRDefault="00032839" w:rsidP="003915CE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МКОУ </w:t>
      </w:r>
      <w:proofErr w:type="spellStart"/>
      <w:r>
        <w:rPr>
          <w:snapToGrid w:val="0"/>
          <w:sz w:val="28"/>
          <w:szCs w:val="28"/>
        </w:rPr>
        <w:t>Локтенская</w:t>
      </w:r>
      <w:proofErr w:type="spellEnd"/>
      <w:r>
        <w:rPr>
          <w:snapToGrid w:val="0"/>
          <w:sz w:val="28"/>
          <w:szCs w:val="28"/>
        </w:rPr>
        <w:t xml:space="preserve"> ООШ</w:t>
      </w:r>
    </w:p>
    <w:p w:rsidR="003915CE" w:rsidRDefault="003915CE" w:rsidP="003915CE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дошкольное образование</w:t>
      </w:r>
      <w:r w:rsidR="00032839">
        <w:rPr>
          <w:snapToGrid w:val="0"/>
          <w:sz w:val="28"/>
          <w:szCs w:val="28"/>
        </w:rPr>
        <w:t>- МКДУ Колыбельский детсад "Сказка",</w:t>
      </w:r>
    </w:p>
    <w:p w:rsidR="00032839" w:rsidRDefault="00032839" w:rsidP="003915CE">
      <w:pPr>
        <w:jc w:val="both"/>
        <w:rPr>
          <w:snapToGrid w:val="0"/>
          <w:sz w:val="28"/>
          <w:szCs w:val="28"/>
        </w:rPr>
      </w:pPr>
      <w:proofErr w:type="spellStart"/>
      <w:r>
        <w:rPr>
          <w:snapToGrid w:val="0"/>
          <w:sz w:val="28"/>
          <w:szCs w:val="28"/>
        </w:rPr>
        <w:t>Локтенский</w:t>
      </w:r>
      <w:proofErr w:type="spellEnd"/>
      <w:r>
        <w:rPr>
          <w:snapToGrid w:val="0"/>
          <w:sz w:val="28"/>
          <w:szCs w:val="28"/>
        </w:rPr>
        <w:t xml:space="preserve"> детсад.</w:t>
      </w:r>
    </w:p>
    <w:p w:rsidR="003915CE" w:rsidRPr="005F78A1" w:rsidRDefault="003915CE" w:rsidP="003915CE">
      <w:pPr>
        <w:jc w:val="both"/>
        <w:rPr>
          <w:b/>
          <w:i/>
          <w:snapToGrid w:val="0"/>
          <w:sz w:val="28"/>
          <w:szCs w:val="28"/>
        </w:rPr>
      </w:pPr>
      <w:proofErr w:type="spellStart"/>
      <w:r w:rsidRPr="0000127F">
        <w:rPr>
          <w:i/>
          <w:snapToGrid w:val="0"/>
          <w:sz w:val="28"/>
          <w:szCs w:val="28"/>
        </w:rPr>
        <w:t>д</w:t>
      </w:r>
      <w:proofErr w:type="spellEnd"/>
      <w:r>
        <w:rPr>
          <w:snapToGrid w:val="0"/>
          <w:sz w:val="28"/>
          <w:szCs w:val="28"/>
        </w:rPr>
        <w:t xml:space="preserve">) </w:t>
      </w:r>
      <w:r w:rsidRPr="005F78A1">
        <w:rPr>
          <w:b/>
          <w:i/>
          <w:snapToGrid w:val="0"/>
          <w:sz w:val="28"/>
          <w:szCs w:val="28"/>
        </w:rPr>
        <w:t>Транспорт:</w:t>
      </w:r>
    </w:p>
    <w:p w:rsidR="003915CE" w:rsidRDefault="003915CE" w:rsidP="003915CE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 по территории МО проходят:</w:t>
      </w:r>
      <w:r w:rsidRPr="009D0459">
        <w:rPr>
          <w:snapToGrid w:val="0"/>
          <w:sz w:val="28"/>
          <w:szCs w:val="28"/>
        </w:rPr>
        <w:t xml:space="preserve"> маршрут  движения </w:t>
      </w:r>
      <w:r>
        <w:rPr>
          <w:snapToGrid w:val="0"/>
          <w:sz w:val="28"/>
          <w:szCs w:val="28"/>
        </w:rPr>
        <w:t xml:space="preserve">рейсового </w:t>
      </w:r>
      <w:r w:rsidRPr="009D0459">
        <w:rPr>
          <w:snapToGrid w:val="0"/>
          <w:sz w:val="28"/>
          <w:szCs w:val="28"/>
        </w:rPr>
        <w:t>автобуса</w:t>
      </w:r>
      <w:r>
        <w:rPr>
          <w:snapToGrid w:val="0"/>
          <w:sz w:val="28"/>
          <w:szCs w:val="28"/>
        </w:rPr>
        <w:t xml:space="preserve"> </w:t>
      </w:r>
      <w:r w:rsidR="00B76257">
        <w:rPr>
          <w:snapToGrid w:val="0"/>
          <w:sz w:val="28"/>
          <w:szCs w:val="28"/>
        </w:rPr>
        <w:t>Краснозерское-Локтенок-Колыбелька</w:t>
      </w:r>
      <w:r w:rsidRPr="009D0459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  и  дороги местного значения;</w:t>
      </w:r>
    </w:p>
    <w:p w:rsidR="003915CE" w:rsidRPr="005F78A1" w:rsidRDefault="003915CE" w:rsidP="003915CE">
      <w:pPr>
        <w:jc w:val="both"/>
        <w:rPr>
          <w:b/>
          <w:i/>
          <w:snapToGrid w:val="0"/>
          <w:sz w:val="28"/>
          <w:szCs w:val="28"/>
        </w:rPr>
      </w:pPr>
      <w:r w:rsidRPr="0000127F">
        <w:rPr>
          <w:i/>
          <w:snapToGrid w:val="0"/>
          <w:sz w:val="28"/>
          <w:szCs w:val="28"/>
        </w:rPr>
        <w:t>е</w:t>
      </w:r>
      <w:r>
        <w:rPr>
          <w:snapToGrid w:val="0"/>
          <w:sz w:val="28"/>
          <w:szCs w:val="28"/>
        </w:rPr>
        <w:t xml:space="preserve">) </w:t>
      </w:r>
      <w:r w:rsidRPr="005F78A1">
        <w:rPr>
          <w:b/>
          <w:i/>
          <w:snapToGrid w:val="0"/>
          <w:sz w:val="28"/>
          <w:szCs w:val="28"/>
        </w:rPr>
        <w:t>Жилищно-коммунальное хозяйство:</w:t>
      </w:r>
    </w:p>
    <w:p w:rsidR="003915CE" w:rsidRDefault="003915CE" w:rsidP="003915CE">
      <w:pPr>
        <w:jc w:val="both"/>
        <w:rPr>
          <w:snapToGrid w:val="0"/>
          <w:sz w:val="28"/>
          <w:szCs w:val="28"/>
        </w:rPr>
      </w:pPr>
      <w:r w:rsidRPr="002742CE">
        <w:rPr>
          <w:snapToGrid w:val="0"/>
          <w:sz w:val="28"/>
          <w:szCs w:val="28"/>
        </w:rPr>
        <w:t xml:space="preserve">- жилая площадь составляет </w:t>
      </w:r>
      <w:r w:rsidR="00F65084">
        <w:rPr>
          <w:snapToGrid w:val="0"/>
          <w:sz w:val="28"/>
          <w:szCs w:val="28"/>
        </w:rPr>
        <w:t>37901,7</w:t>
      </w:r>
      <w:r w:rsidRPr="002742CE">
        <w:rPr>
          <w:snapToGrid w:val="0"/>
          <w:sz w:val="28"/>
          <w:szCs w:val="28"/>
        </w:rPr>
        <w:t xml:space="preserve"> </w:t>
      </w:r>
      <w:r w:rsidRPr="00F65084">
        <w:rPr>
          <w:snapToGrid w:val="0"/>
          <w:sz w:val="28"/>
          <w:szCs w:val="28"/>
        </w:rPr>
        <w:t>тыс. кв.м</w:t>
      </w:r>
      <w:r w:rsidRPr="002742CE">
        <w:rPr>
          <w:snapToGrid w:val="0"/>
          <w:sz w:val="28"/>
          <w:szCs w:val="28"/>
        </w:rPr>
        <w:t xml:space="preserve">.; На  территории  </w:t>
      </w:r>
      <w:r>
        <w:rPr>
          <w:snapToGrid w:val="0"/>
          <w:sz w:val="28"/>
          <w:szCs w:val="28"/>
        </w:rPr>
        <w:t>Колыбельского</w:t>
      </w:r>
      <w:r w:rsidRPr="002742CE">
        <w:rPr>
          <w:snapToGrid w:val="0"/>
          <w:sz w:val="28"/>
          <w:szCs w:val="28"/>
        </w:rPr>
        <w:t xml:space="preserve"> сельсовета расположен</w:t>
      </w:r>
      <w:r w:rsidR="003B7BC7">
        <w:rPr>
          <w:snapToGrid w:val="0"/>
          <w:sz w:val="28"/>
          <w:szCs w:val="28"/>
        </w:rPr>
        <w:t>о с. Колыбелька</w:t>
      </w:r>
      <w:r w:rsidRPr="002742CE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 </w:t>
      </w:r>
      <w:r w:rsidR="003B7BC7">
        <w:rPr>
          <w:snapToGrid w:val="0"/>
          <w:sz w:val="28"/>
          <w:szCs w:val="28"/>
        </w:rPr>
        <w:t xml:space="preserve">-254 двора, с. </w:t>
      </w:r>
      <w:proofErr w:type="spellStart"/>
      <w:r w:rsidR="003B7BC7">
        <w:rPr>
          <w:snapToGrid w:val="0"/>
          <w:sz w:val="28"/>
          <w:szCs w:val="28"/>
        </w:rPr>
        <w:t>Локтенок</w:t>
      </w:r>
      <w:proofErr w:type="spellEnd"/>
      <w:r w:rsidR="003B7BC7">
        <w:rPr>
          <w:snapToGrid w:val="0"/>
          <w:sz w:val="28"/>
          <w:szCs w:val="28"/>
        </w:rPr>
        <w:t xml:space="preserve"> -146 дворов.</w:t>
      </w:r>
    </w:p>
    <w:p w:rsidR="003915CE" w:rsidRDefault="003915CE" w:rsidP="003915CE">
      <w:pPr>
        <w:jc w:val="both"/>
        <w:rPr>
          <w:b/>
          <w:i/>
          <w:snapToGrid w:val="0"/>
          <w:sz w:val="28"/>
          <w:szCs w:val="28"/>
        </w:rPr>
      </w:pPr>
      <w:r w:rsidRPr="00672DE3">
        <w:rPr>
          <w:i/>
          <w:snapToGrid w:val="0"/>
          <w:sz w:val="28"/>
          <w:szCs w:val="28"/>
        </w:rPr>
        <w:t>ж</w:t>
      </w:r>
      <w:r>
        <w:rPr>
          <w:snapToGrid w:val="0"/>
          <w:sz w:val="28"/>
          <w:szCs w:val="28"/>
        </w:rPr>
        <w:t xml:space="preserve">) </w:t>
      </w:r>
      <w:r w:rsidRPr="00473E2C">
        <w:rPr>
          <w:b/>
          <w:i/>
          <w:snapToGrid w:val="0"/>
          <w:sz w:val="28"/>
          <w:szCs w:val="28"/>
        </w:rPr>
        <w:t>Торговля:</w:t>
      </w:r>
    </w:p>
    <w:p w:rsidR="003915CE" w:rsidRPr="002742CE" w:rsidRDefault="003915CE" w:rsidP="003915CE">
      <w:pPr>
        <w:jc w:val="both"/>
        <w:rPr>
          <w:b/>
          <w:i/>
          <w:snapToGrid w:val="0"/>
          <w:sz w:val="28"/>
          <w:szCs w:val="28"/>
        </w:rPr>
      </w:pPr>
      <w:r w:rsidRPr="00473E2C">
        <w:rPr>
          <w:b/>
          <w:i/>
          <w:snapToGrid w:val="0"/>
          <w:sz w:val="28"/>
          <w:szCs w:val="28"/>
        </w:rPr>
        <w:t>-</w:t>
      </w:r>
      <w:r>
        <w:rPr>
          <w:snapToGrid w:val="0"/>
          <w:sz w:val="28"/>
          <w:szCs w:val="28"/>
        </w:rPr>
        <w:t xml:space="preserve"> на территории МО функционирует </w:t>
      </w:r>
      <w:r w:rsidR="00032839">
        <w:rPr>
          <w:snapToGrid w:val="0"/>
          <w:sz w:val="28"/>
          <w:szCs w:val="28"/>
        </w:rPr>
        <w:t xml:space="preserve">4 (четыре) </w:t>
      </w:r>
      <w:proofErr w:type="spellStart"/>
      <w:r>
        <w:rPr>
          <w:snapToGrid w:val="0"/>
          <w:sz w:val="28"/>
          <w:szCs w:val="28"/>
        </w:rPr>
        <w:t>продовольственно</w:t>
      </w:r>
      <w:proofErr w:type="spellEnd"/>
      <w:r>
        <w:rPr>
          <w:snapToGrid w:val="0"/>
          <w:sz w:val="28"/>
          <w:szCs w:val="28"/>
        </w:rPr>
        <w:t>- промышленных магазинов;</w:t>
      </w:r>
    </w:p>
    <w:p w:rsidR="003915CE" w:rsidRDefault="003915CE" w:rsidP="003915CE">
      <w:pPr>
        <w:jc w:val="both"/>
        <w:rPr>
          <w:b/>
          <w:i/>
          <w:snapToGrid w:val="0"/>
          <w:sz w:val="28"/>
          <w:szCs w:val="28"/>
        </w:rPr>
      </w:pPr>
      <w:proofErr w:type="spellStart"/>
      <w:r w:rsidRPr="009368B0">
        <w:rPr>
          <w:i/>
          <w:snapToGrid w:val="0"/>
          <w:sz w:val="28"/>
          <w:szCs w:val="28"/>
        </w:rPr>
        <w:t>з</w:t>
      </w:r>
      <w:proofErr w:type="spellEnd"/>
      <w:r w:rsidRPr="009368B0">
        <w:rPr>
          <w:i/>
          <w:snapToGrid w:val="0"/>
          <w:sz w:val="28"/>
          <w:szCs w:val="28"/>
        </w:rPr>
        <w:t>)</w:t>
      </w:r>
      <w:r w:rsidRPr="0005537E">
        <w:rPr>
          <w:b/>
          <w:i/>
          <w:snapToGrid w:val="0"/>
          <w:sz w:val="28"/>
          <w:szCs w:val="28"/>
        </w:rPr>
        <w:t xml:space="preserve">Теплоснабжение: </w:t>
      </w:r>
    </w:p>
    <w:p w:rsidR="003915CE" w:rsidRDefault="003915CE" w:rsidP="003915CE">
      <w:pPr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- на территории </w:t>
      </w:r>
      <w:r w:rsidRPr="00244609">
        <w:rPr>
          <w:snapToGrid w:val="0"/>
          <w:sz w:val="28"/>
          <w:szCs w:val="28"/>
        </w:rPr>
        <w:t xml:space="preserve"> </w:t>
      </w:r>
      <w:r>
        <w:rPr>
          <w:sz w:val="28"/>
          <w:szCs w:val="28"/>
        </w:rPr>
        <w:t>Колыбельского</w:t>
      </w:r>
      <w:r w:rsidRPr="00244609">
        <w:rPr>
          <w:sz w:val="28"/>
          <w:szCs w:val="28"/>
        </w:rPr>
        <w:t xml:space="preserve"> сельсовета</w:t>
      </w:r>
      <w:r w:rsidRPr="00244609">
        <w:rPr>
          <w:snapToGrid w:val="0"/>
          <w:sz w:val="28"/>
          <w:szCs w:val="28"/>
        </w:rPr>
        <w:t xml:space="preserve"> осуществляется в основном индивидуальными котельными, работающими на твердом топливе. В частном жилом секторе отопление печное. </w:t>
      </w:r>
      <w:r w:rsidRPr="00244609">
        <w:rPr>
          <w:sz w:val="28"/>
          <w:szCs w:val="28"/>
        </w:rPr>
        <w:t>М</w:t>
      </w:r>
      <w:r>
        <w:rPr>
          <w:sz w:val="28"/>
          <w:szCs w:val="28"/>
        </w:rPr>
        <w:t>К</w:t>
      </w:r>
      <w:r w:rsidRPr="00244609">
        <w:rPr>
          <w:sz w:val="28"/>
          <w:szCs w:val="28"/>
        </w:rPr>
        <w:t>П «</w:t>
      </w:r>
      <w:r>
        <w:rPr>
          <w:sz w:val="28"/>
          <w:szCs w:val="28"/>
        </w:rPr>
        <w:t>Колыбельское</w:t>
      </w:r>
      <w:r w:rsidRPr="00244609">
        <w:rPr>
          <w:sz w:val="28"/>
          <w:szCs w:val="28"/>
        </w:rPr>
        <w:t xml:space="preserve"> </w:t>
      </w:r>
      <w:r>
        <w:rPr>
          <w:sz w:val="28"/>
          <w:szCs w:val="28"/>
        </w:rPr>
        <w:t>ЖКХ» эксплуатирует одну котельную</w:t>
      </w:r>
      <w:r w:rsidRPr="00244609">
        <w:rPr>
          <w:sz w:val="28"/>
          <w:szCs w:val="28"/>
        </w:rPr>
        <w:t xml:space="preserve">. Суммарная установленная мощность котельных 1,2 Гкал/ч. </w:t>
      </w:r>
    </w:p>
    <w:p w:rsidR="003915CE" w:rsidRPr="00473E2C" w:rsidRDefault="003915CE" w:rsidP="003915CE">
      <w:pPr>
        <w:jc w:val="both"/>
        <w:rPr>
          <w:snapToGrid w:val="0"/>
          <w:sz w:val="28"/>
          <w:szCs w:val="28"/>
        </w:rPr>
      </w:pPr>
    </w:p>
    <w:p w:rsidR="003915CE" w:rsidRDefault="003915CE" w:rsidP="003915CE">
      <w:pPr>
        <w:jc w:val="both"/>
        <w:rPr>
          <w:rFonts w:eastAsia="Arial Unicode MS"/>
          <w:b/>
          <w:i/>
          <w:color w:val="000000"/>
          <w:sz w:val="28"/>
          <w:szCs w:val="28"/>
        </w:rPr>
      </w:pPr>
      <w:r w:rsidRPr="009368B0">
        <w:rPr>
          <w:rFonts w:eastAsia="Arial Unicode MS"/>
          <w:i/>
          <w:color w:val="000000"/>
          <w:sz w:val="28"/>
          <w:szCs w:val="28"/>
        </w:rPr>
        <w:t>и)</w:t>
      </w:r>
      <w:r w:rsidRPr="0005537E">
        <w:rPr>
          <w:rFonts w:eastAsia="Arial Unicode MS"/>
          <w:b/>
          <w:i/>
          <w:color w:val="000000"/>
          <w:sz w:val="28"/>
          <w:szCs w:val="28"/>
        </w:rPr>
        <w:t>Электроснабжение:</w:t>
      </w:r>
    </w:p>
    <w:p w:rsidR="003915CE" w:rsidRPr="0005537E" w:rsidRDefault="003915CE" w:rsidP="003915CE">
      <w:pPr>
        <w:jc w:val="both"/>
        <w:rPr>
          <w:rFonts w:eastAsia="Arial Unicode MS"/>
          <w:b/>
          <w:i/>
          <w:color w:val="000000"/>
          <w:sz w:val="28"/>
          <w:szCs w:val="28"/>
        </w:rPr>
      </w:pPr>
    </w:p>
    <w:p w:rsidR="003915CE" w:rsidRDefault="003915CE" w:rsidP="003915CE">
      <w:pPr>
        <w:jc w:val="both"/>
        <w:rPr>
          <w:snapToGrid w:val="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- э</w:t>
      </w:r>
      <w:r>
        <w:rPr>
          <w:snapToGrid w:val="0"/>
          <w:sz w:val="28"/>
          <w:szCs w:val="28"/>
        </w:rPr>
        <w:t xml:space="preserve">лектроснабжение Колыбельского сельсовета </w:t>
      </w:r>
      <w:r w:rsidRPr="009D0459">
        <w:rPr>
          <w:snapToGrid w:val="0"/>
          <w:sz w:val="28"/>
          <w:szCs w:val="28"/>
        </w:rPr>
        <w:t xml:space="preserve"> обеспечивает </w:t>
      </w:r>
      <w:r>
        <w:rPr>
          <w:snapToGrid w:val="0"/>
          <w:sz w:val="28"/>
          <w:szCs w:val="28"/>
        </w:rPr>
        <w:t xml:space="preserve">  р</w:t>
      </w:r>
      <w:r w:rsidRPr="009D0459">
        <w:rPr>
          <w:snapToGrid w:val="0"/>
          <w:sz w:val="28"/>
          <w:szCs w:val="28"/>
        </w:rPr>
        <w:t xml:space="preserve">егиональные электрические сети – </w:t>
      </w:r>
      <w:r>
        <w:rPr>
          <w:snapToGrid w:val="0"/>
          <w:sz w:val="28"/>
          <w:szCs w:val="28"/>
        </w:rPr>
        <w:t>Куйбышевское</w:t>
      </w:r>
      <w:r w:rsidRPr="009D0459">
        <w:rPr>
          <w:snapToGrid w:val="0"/>
          <w:sz w:val="28"/>
          <w:szCs w:val="28"/>
        </w:rPr>
        <w:t xml:space="preserve"> отделение</w:t>
      </w:r>
      <w:r>
        <w:rPr>
          <w:snapToGrid w:val="0"/>
          <w:sz w:val="28"/>
          <w:szCs w:val="28"/>
        </w:rPr>
        <w:t>;</w:t>
      </w:r>
    </w:p>
    <w:p w:rsidR="003915CE" w:rsidRDefault="003915CE" w:rsidP="003915CE">
      <w:pPr>
        <w:jc w:val="both"/>
        <w:rPr>
          <w:snapToGrid w:val="0"/>
          <w:sz w:val="28"/>
          <w:szCs w:val="28"/>
        </w:rPr>
      </w:pPr>
    </w:p>
    <w:p w:rsidR="003915CE" w:rsidRPr="005B56A8" w:rsidRDefault="003915CE" w:rsidP="003915CE">
      <w:pPr>
        <w:pStyle w:val="a5"/>
        <w:shd w:val="clear" w:color="auto" w:fill="FFFFFF"/>
        <w:spacing w:after="0"/>
        <w:jc w:val="both"/>
        <w:rPr>
          <w:b/>
          <w:i/>
          <w:spacing w:val="-5"/>
          <w:sz w:val="28"/>
          <w:szCs w:val="28"/>
        </w:rPr>
      </w:pPr>
      <w:r>
        <w:rPr>
          <w:i/>
          <w:spacing w:val="-5"/>
          <w:sz w:val="28"/>
          <w:szCs w:val="28"/>
        </w:rPr>
        <w:t>к</w:t>
      </w:r>
      <w:r w:rsidRPr="009368B0">
        <w:rPr>
          <w:i/>
          <w:spacing w:val="-5"/>
          <w:sz w:val="28"/>
          <w:szCs w:val="28"/>
        </w:rPr>
        <w:t>)</w:t>
      </w:r>
      <w:r w:rsidRPr="005B56A8">
        <w:rPr>
          <w:b/>
          <w:i/>
          <w:spacing w:val="-5"/>
          <w:sz w:val="28"/>
          <w:szCs w:val="28"/>
        </w:rPr>
        <w:t>Сбор и утилизация ТБО:</w:t>
      </w:r>
    </w:p>
    <w:p w:rsidR="003915CE" w:rsidRPr="005B56A8" w:rsidRDefault="003915CE" w:rsidP="003915CE">
      <w:pPr>
        <w:pStyle w:val="a5"/>
        <w:shd w:val="clear" w:color="auto" w:fill="FFFFFF"/>
        <w:spacing w:after="0"/>
        <w:jc w:val="both"/>
        <w:rPr>
          <w:b/>
          <w:i/>
          <w:spacing w:val="-5"/>
          <w:sz w:val="28"/>
          <w:szCs w:val="28"/>
        </w:rPr>
      </w:pPr>
    </w:p>
    <w:p w:rsidR="003915CE" w:rsidRPr="00244609" w:rsidRDefault="003915CE" w:rsidP="003915CE">
      <w:pPr>
        <w:jc w:val="both"/>
        <w:rPr>
          <w:sz w:val="28"/>
          <w:szCs w:val="28"/>
        </w:rPr>
      </w:pPr>
      <w:r w:rsidRPr="005B56A8">
        <w:rPr>
          <w:spacing w:val="-5"/>
          <w:sz w:val="28"/>
          <w:szCs w:val="28"/>
        </w:rPr>
        <w:t>-</w:t>
      </w:r>
      <w:r w:rsidRPr="005B56A8">
        <w:rPr>
          <w:b/>
          <w:sz w:val="28"/>
          <w:szCs w:val="28"/>
        </w:rPr>
        <w:t xml:space="preserve"> </w:t>
      </w:r>
      <w:r w:rsidRPr="009368B0">
        <w:rPr>
          <w:sz w:val="28"/>
          <w:szCs w:val="28"/>
        </w:rPr>
        <w:t>о</w:t>
      </w:r>
      <w:r w:rsidRPr="005B56A8">
        <w:rPr>
          <w:sz w:val="28"/>
          <w:szCs w:val="28"/>
        </w:rPr>
        <w:t>сновными проблемами в сфере жилищного хозяйства и инженерной инфрастру</w:t>
      </w:r>
      <w:r w:rsidRPr="00244609">
        <w:rPr>
          <w:sz w:val="28"/>
          <w:szCs w:val="28"/>
        </w:rPr>
        <w:t>ктуры можно выделить: недостаточный уровень оказания услуг по вывозу   твердых бытовых  отходов, по ремонту и содержанию жилищного фонда. Для утилизации ТБО и инертных отходов в черте населенного пункта имеется свалка для вы</w:t>
      </w:r>
      <w:r>
        <w:rPr>
          <w:sz w:val="28"/>
          <w:szCs w:val="28"/>
        </w:rPr>
        <w:t xml:space="preserve">воза твердых бытовых отходов.  </w:t>
      </w:r>
    </w:p>
    <w:p w:rsidR="003915CE" w:rsidRPr="00244609" w:rsidRDefault="003915CE" w:rsidP="003915CE">
      <w:pPr>
        <w:pStyle w:val="a5"/>
        <w:spacing w:after="0"/>
        <w:jc w:val="both"/>
        <w:rPr>
          <w:color w:val="C00000"/>
          <w:spacing w:val="-5"/>
          <w:sz w:val="28"/>
          <w:szCs w:val="28"/>
        </w:rPr>
      </w:pPr>
    </w:p>
    <w:p w:rsidR="003915CE" w:rsidRPr="00A37800" w:rsidRDefault="003915CE" w:rsidP="003915CE">
      <w:pPr>
        <w:pStyle w:val="S"/>
        <w:ind w:firstLine="0"/>
        <w:jc w:val="left"/>
        <w:sectPr w:rsidR="003915CE" w:rsidRPr="00A37800" w:rsidSect="003915C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tblpY="1273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9"/>
        <w:gridCol w:w="1701"/>
        <w:gridCol w:w="1701"/>
        <w:gridCol w:w="2126"/>
        <w:gridCol w:w="1984"/>
        <w:gridCol w:w="1985"/>
        <w:gridCol w:w="1843"/>
      </w:tblGrid>
      <w:tr w:rsidR="003915CE" w:rsidRPr="00A37800" w:rsidTr="00F45A55">
        <w:trPr>
          <w:trHeight w:val="709"/>
        </w:trPr>
        <w:tc>
          <w:tcPr>
            <w:tcW w:w="3369" w:type="dxa"/>
            <w:shd w:val="clear" w:color="auto" w:fill="auto"/>
          </w:tcPr>
          <w:p w:rsidR="003915CE" w:rsidRPr="00A37800" w:rsidRDefault="003915CE" w:rsidP="00F45A55">
            <w:pPr>
              <w:rPr>
                <w:b/>
              </w:rPr>
            </w:pPr>
            <w:r w:rsidRPr="00A37800">
              <w:rPr>
                <w:b/>
              </w:rPr>
              <w:lastRenderedPageBreak/>
              <w:t>Численность населения -</w:t>
            </w:r>
            <w:r w:rsidRPr="00A37800">
              <w:rPr>
                <w:b/>
              </w:rPr>
              <w:br/>
              <w:t xml:space="preserve">всего  </w:t>
            </w:r>
          </w:p>
        </w:tc>
        <w:tc>
          <w:tcPr>
            <w:tcW w:w="1701" w:type="dxa"/>
            <w:shd w:val="clear" w:color="auto" w:fill="auto"/>
          </w:tcPr>
          <w:p w:rsidR="003915CE" w:rsidRPr="00A37800" w:rsidRDefault="003915CE" w:rsidP="00F45A55">
            <w:pPr>
              <w:rPr>
                <w:b/>
              </w:rPr>
            </w:pPr>
            <w:r>
              <w:rPr>
                <w:b/>
              </w:rPr>
              <w:t>2014</w:t>
            </w:r>
          </w:p>
        </w:tc>
        <w:tc>
          <w:tcPr>
            <w:tcW w:w="1701" w:type="dxa"/>
            <w:shd w:val="clear" w:color="auto" w:fill="auto"/>
          </w:tcPr>
          <w:p w:rsidR="003915CE" w:rsidRPr="00A37800" w:rsidRDefault="003915CE" w:rsidP="00F45A55">
            <w:pPr>
              <w:rPr>
                <w:b/>
              </w:rPr>
            </w:pPr>
            <w:r>
              <w:rPr>
                <w:b/>
              </w:rPr>
              <w:t>2015</w:t>
            </w:r>
          </w:p>
        </w:tc>
        <w:tc>
          <w:tcPr>
            <w:tcW w:w="2126" w:type="dxa"/>
            <w:shd w:val="clear" w:color="auto" w:fill="auto"/>
          </w:tcPr>
          <w:p w:rsidR="003915CE" w:rsidRPr="00A37800" w:rsidRDefault="003915CE" w:rsidP="00F45A55">
            <w:pPr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1984" w:type="dxa"/>
            <w:shd w:val="clear" w:color="auto" w:fill="auto"/>
          </w:tcPr>
          <w:p w:rsidR="003915CE" w:rsidRPr="00A37800" w:rsidRDefault="003915CE" w:rsidP="00F45A55">
            <w:pPr>
              <w:rPr>
                <w:b/>
              </w:rPr>
            </w:pPr>
            <w:r>
              <w:rPr>
                <w:b/>
              </w:rPr>
              <w:t>2017</w:t>
            </w:r>
          </w:p>
          <w:p w:rsidR="003915CE" w:rsidRPr="00A37800" w:rsidRDefault="003915CE" w:rsidP="00F45A55">
            <w:pPr>
              <w:rPr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:rsidR="003915CE" w:rsidRPr="00A37800" w:rsidRDefault="003915CE" w:rsidP="00F45A55">
            <w:pPr>
              <w:rPr>
                <w:b/>
              </w:rPr>
            </w:pPr>
            <w:r>
              <w:rPr>
                <w:b/>
              </w:rPr>
              <w:t>2018</w:t>
            </w:r>
          </w:p>
          <w:p w:rsidR="003915CE" w:rsidRPr="00A37800" w:rsidRDefault="003915CE" w:rsidP="00F45A55">
            <w:pPr>
              <w:rPr>
                <w:b/>
              </w:rPr>
            </w:pPr>
          </w:p>
        </w:tc>
        <w:tc>
          <w:tcPr>
            <w:tcW w:w="1843" w:type="dxa"/>
          </w:tcPr>
          <w:p w:rsidR="003915CE" w:rsidRPr="00A37800" w:rsidRDefault="003915CE" w:rsidP="00F45A55">
            <w:pPr>
              <w:rPr>
                <w:b/>
              </w:rPr>
            </w:pPr>
            <w:r>
              <w:rPr>
                <w:b/>
              </w:rPr>
              <w:t>2019(1 квартал)</w:t>
            </w:r>
          </w:p>
          <w:p w:rsidR="003915CE" w:rsidRPr="00A37800" w:rsidRDefault="003915CE" w:rsidP="00F45A55">
            <w:pPr>
              <w:rPr>
                <w:b/>
              </w:rPr>
            </w:pPr>
          </w:p>
        </w:tc>
      </w:tr>
      <w:tr w:rsidR="003915CE" w:rsidRPr="00A37800" w:rsidTr="00F45A55">
        <w:trPr>
          <w:trHeight w:val="741"/>
        </w:trPr>
        <w:tc>
          <w:tcPr>
            <w:tcW w:w="3369" w:type="dxa"/>
            <w:shd w:val="clear" w:color="auto" w:fill="auto"/>
          </w:tcPr>
          <w:p w:rsidR="003915CE" w:rsidRPr="00A37800" w:rsidRDefault="003915CE" w:rsidP="00F45A55">
            <w:pPr>
              <w:spacing w:before="100" w:beforeAutospacing="1" w:after="100" w:afterAutospacing="1"/>
            </w:pPr>
            <w:r w:rsidRPr="00A37800">
              <w:t>Численность на начало года</w:t>
            </w:r>
          </w:p>
          <w:p w:rsidR="003915CE" w:rsidRPr="00A37800" w:rsidRDefault="003915CE" w:rsidP="00F45A55">
            <w:pPr>
              <w:spacing w:before="100" w:beforeAutospacing="1" w:after="100" w:afterAutospacing="1"/>
            </w:pPr>
          </w:p>
        </w:tc>
        <w:tc>
          <w:tcPr>
            <w:tcW w:w="1701" w:type="dxa"/>
            <w:shd w:val="clear" w:color="auto" w:fill="auto"/>
          </w:tcPr>
          <w:p w:rsidR="003915CE" w:rsidRPr="00F65084" w:rsidRDefault="006C4BA6" w:rsidP="00F45A55">
            <w:pPr>
              <w:rPr>
                <w:color w:val="000000" w:themeColor="text1"/>
              </w:rPr>
            </w:pPr>
            <w:r w:rsidRPr="00F65084">
              <w:rPr>
                <w:color w:val="000000" w:themeColor="text1"/>
              </w:rPr>
              <w:t>1949</w:t>
            </w:r>
          </w:p>
        </w:tc>
        <w:tc>
          <w:tcPr>
            <w:tcW w:w="1701" w:type="dxa"/>
            <w:shd w:val="clear" w:color="auto" w:fill="auto"/>
          </w:tcPr>
          <w:p w:rsidR="003915CE" w:rsidRPr="00F65084" w:rsidRDefault="006C4BA6" w:rsidP="00F45A55">
            <w:r w:rsidRPr="00F65084">
              <w:t>1984</w:t>
            </w:r>
          </w:p>
        </w:tc>
        <w:tc>
          <w:tcPr>
            <w:tcW w:w="2126" w:type="dxa"/>
            <w:shd w:val="clear" w:color="auto" w:fill="auto"/>
          </w:tcPr>
          <w:p w:rsidR="003915CE" w:rsidRPr="00F65084" w:rsidRDefault="006C4BA6" w:rsidP="00F45A55">
            <w:r w:rsidRPr="00F65084">
              <w:t>1984</w:t>
            </w:r>
          </w:p>
        </w:tc>
        <w:tc>
          <w:tcPr>
            <w:tcW w:w="1984" w:type="dxa"/>
            <w:shd w:val="clear" w:color="auto" w:fill="auto"/>
          </w:tcPr>
          <w:p w:rsidR="003915CE" w:rsidRPr="00F65084" w:rsidRDefault="006C4BA6" w:rsidP="00F45A55">
            <w:r w:rsidRPr="00F65084">
              <w:t>1979</w:t>
            </w:r>
          </w:p>
        </w:tc>
        <w:tc>
          <w:tcPr>
            <w:tcW w:w="1985" w:type="dxa"/>
            <w:shd w:val="clear" w:color="auto" w:fill="auto"/>
          </w:tcPr>
          <w:p w:rsidR="003915CE" w:rsidRPr="00F65084" w:rsidRDefault="006C4BA6" w:rsidP="00F45A55">
            <w:r w:rsidRPr="00F65084">
              <w:t>1831</w:t>
            </w:r>
          </w:p>
        </w:tc>
        <w:tc>
          <w:tcPr>
            <w:tcW w:w="1843" w:type="dxa"/>
          </w:tcPr>
          <w:p w:rsidR="003915CE" w:rsidRPr="00F65084" w:rsidRDefault="006C4BA6" w:rsidP="00F45A55">
            <w:r w:rsidRPr="00F65084">
              <w:t>1831</w:t>
            </w:r>
          </w:p>
        </w:tc>
      </w:tr>
      <w:tr w:rsidR="003915CE" w:rsidRPr="00A37800" w:rsidTr="00F45A55">
        <w:trPr>
          <w:trHeight w:val="499"/>
        </w:trPr>
        <w:tc>
          <w:tcPr>
            <w:tcW w:w="3369" w:type="dxa"/>
            <w:shd w:val="clear" w:color="auto" w:fill="auto"/>
          </w:tcPr>
          <w:p w:rsidR="003915CE" w:rsidRPr="00A37800" w:rsidRDefault="003915CE" w:rsidP="00F45A55">
            <w:pPr>
              <w:spacing w:before="100" w:beforeAutospacing="1" w:after="100" w:afterAutospacing="1"/>
            </w:pPr>
            <w:r w:rsidRPr="00A37800">
              <w:t>Коэффициент роста (снижения)</w:t>
            </w:r>
          </w:p>
        </w:tc>
        <w:tc>
          <w:tcPr>
            <w:tcW w:w="1701" w:type="dxa"/>
            <w:shd w:val="clear" w:color="auto" w:fill="auto"/>
          </w:tcPr>
          <w:p w:rsidR="003915CE" w:rsidRPr="00F65084" w:rsidRDefault="003915CE" w:rsidP="00F45A55">
            <w:pPr>
              <w:rPr>
                <w:color w:val="000000"/>
              </w:rPr>
            </w:pPr>
            <w:r w:rsidRPr="00F65084">
              <w:rPr>
                <w:color w:val="000000"/>
              </w:rPr>
              <w:t>100</w:t>
            </w:r>
            <w:r w:rsidR="006C4BA6" w:rsidRPr="00F65084">
              <w:rPr>
                <w:color w:val="000000"/>
              </w:rPr>
              <w:t>,2</w:t>
            </w:r>
          </w:p>
        </w:tc>
        <w:tc>
          <w:tcPr>
            <w:tcW w:w="1701" w:type="dxa"/>
            <w:shd w:val="clear" w:color="auto" w:fill="auto"/>
          </w:tcPr>
          <w:p w:rsidR="003915CE" w:rsidRPr="00F65084" w:rsidRDefault="006C4BA6" w:rsidP="00F45A55">
            <w:pPr>
              <w:rPr>
                <w:color w:val="000000"/>
              </w:rPr>
            </w:pPr>
            <w:r w:rsidRPr="00F65084">
              <w:rPr>
                <w:color w:val="000000"/>
              </w:rPr>
              <w:t>100,7</w:t>
            </w:r>
          </w:p>
        </w:tc>
        <w:tc>
          <w:tcPr>
            <w:tcW w:w="2126" w:type="dxa"/>
            <w:shd w:val="clear" w:color="auto" w:fill="auto"/>
          </w:tcPr>
          <w:p w:rsidR="003915CE" w:rsidRPr="00F65084" w:rsidRDefault="006C4BA6" w:rsidP="00F45A55">
            <w:pPr>
              <w:rPr>
                <w:color w:val="000000"/>
              </w:rPr>
            </w:pPr>
            <w:r w:rsidRPr="00F65084">
              <w:rPr>
                <w:color w:val="000000"/>
              </w:rPr>
              <w:t>100</w:t>
            </w:r>
          </w:p>
        </w:tc>
        <w:tc>
          <w:tcPr>
            <w:tcW w:w="1984" w:type="dxa"/>
            <w:shd w:val="clear" w:color="auto" w:fill="auto"/>
          </w:tcPr>
          <w:p w:rsidR="003915CE" w:rsidRPr="00F65084" w:rsidRDefault="006C4BA6" w:rsidP="00F45A55">
            <w:pPr>
              <w:rPr>
                <w:color w:val="000000"/>
              </w:rPr>
            </w:pPr>
            <w:r w:rsidRPr="00F65084">
              <w:rPr>
                <w:color w:val="000000"/>
              </w:rPr>
              <w:t>99,7</w:t>
            </w:r>
          </w:p>
        </w:tc>
        <w:tc>
          <w:tcPr>
            <w:tcW w:w="1985" w:type="dxa"/>
            <w:shd w:val="clear" w:color="auto" w:fill="auto"/>
          </w:tcPr>
          <w:p w:rsidR="003915CE" w:rsidRPr="00F65084" w:rsidRDefault="006C4BA6" w:rsidP="00F45A55">
            <w:pPr>
              <w:rPr>
                <w:color w:val="000000"/>
              </w:rPr>
            </w:pPr>
            <w:r w:rsidRPr="00F65084">
              <w:rPr>
                <w:color w:val="000000"/>
              </w:rPr>
              <w:t>92,5</w:t>
            </w:r>
          </w:p>
        </w:tc>
        <w:tc>
          <w:tcPr>
            <w:tcW w:w="1843" w:type="dxa"/>
          </w:tcPr>
          <w:p w:rsidR="003915CE" w:rsidRPr="00F65084" w:rsidRDefault="003915CE" w:rsidP="00F45A55">
            <w:pPr>
              <w:rPr>
                <w:color w:val="000000"/>
              </w:rPr>
            </w:pPr>
            <w:r w:rsidRPr="00F65084">
              <w:rPr>
                <w:color w:val="000000"/>
              </w:rPr>
              <w:t>100</w:t>
            </w:r>
          </w:p>
        </w:tc>
      </w:tr>
      <w:tr w:rsidR="003915CE" w:rsidRPr="00A37800" w:rsidTr="00F45A55">
        <w:trPr>
          <w:trHeight w:val="570"/>
        </w:trPr>
        <w:tc>
          <w:tcPr>
            <w:tcW w:w="3369" w:type="dxa"/>
            <w:shd w:val="clear" w:color="auto" w:fill="auto"/>
          </w:tcPr>
          <w:p w:rsidR="003915CE" w:rsidRPr="00A37800" w:rsidRDefault="003915CE" w:rsidP="00F45A55">
            <w:pPr>
              <w:spacing w:before="100" w:beforeAutospacing="1" w:after="100" w:afterAutospacing="1"/>
            </w:pPr>
            <w:r w:rsidRPr="00A37800">
              <w:t>Возрастная структура населения:</w:t>
            </w:r>
          </w:p>
        </w:tc>
        <w:tc>
          <w:tcPr>
            <w:tcW w:w="1701" w:type="dxa"/>
            <w:shd w:val="clear" w:color="auto" w:fill="auto"/>
          </w:tcPr>
          <w:p w:rsidR="003915CE" w:rsidRPr="00F65084" w:rsidRDefault="003915CE" w:rsidP="00F45A55"/>
        </w:tc>
        <w:tc>
          <w:tcPr>
            <w:tcW w:w="1701" w:type="dxa"/>
            <w:shd w:val="clear" w:color="auto" w:fill="auto"/>
          </w:tcPr>
          <w:p w:rsidR="003915CE" w:rsidRPr="00F65084" w:rsidRDefault="003915CE" w:rsidP="00F45A55"/>
        </w:tc>
        <w:tc>
          <w:tcPr>
            <w:tcW w:w="2126" w:type="dxa"/>
            <w:shd w:val="clear" w:color="auto" w:fill="auto"/>
          </w:tcPr>
          <w:p w:rsidR="003915CE" w:rsidRPr="00F65084" w:rsidRDefault="003915CE" w:rsidP="00F45A55"/>
        </w:tc>
        <w:tc>
          <w:tcPr>
            <w:tcW w:w="1984" w:type="dxa"/>
            <w:shd w:val="clear" w:color="auto" w:fill="auto"/>
          </w:tcPr>
          <w:p w:rsidR="003915CE" w:rsidRPr="00F65084" w:rsidRDefault="003915CE" w:rsidP="00F45A55"/>
        </w:tc>
        <w:tc>
          <w:tcPr>
            <w:tcW w:w="1985" w:type="dxa"/>
            <w:shd w:val="clear" w:color="auto" w:fill="auto"/>
          </w:tcPr>
          <w:p w:rsidR="003915CE" w:rsidRPr="00F65084" w:rsidRDefault="003915CE" w:rsidP="00F45A55"/>
        </w:tc>
        <w:tc>
          <w:tcPr>
            <w:tcW w:w="1843" w:type="dxa"/>
          </w:tcPr>
          <w:p w:rsidR="003915CE" w:rsidRPr="00F65084" w:rsidRDefault="003915CE" w:rsidP="00F45A55"/>
        </w:tc>
      </w:tr>
      <w:tr w:rsidR="003915CE" w:rsidRPr="00A37800" w:rsidTr="00F45A55">
        <w:trPr>
          <w:trHeight w:val="823"/>
        </w:trPr>
        <w:tc>
          <w:tcPr>
            <w:tcW w:w="3369" w:type="dxa"/>
            <w:shd w:val="clear" w:color="auto" w:fill="auto"/>
          </w:tcPr>
          <w:p w:rsidR="003915CE" w:rsidRPr="00A37800" w:rsidRDefault="003915CE" w:rsidP="00F45A55">
            <w:r w:rsidRPr="00A37800">
              <w:t>Население моложе трудоспособного возраста</w:t>
            </w:r>
          </w:p>
        </w:tc>
        <w:tc>
          <w:tcPr>
            <w:tcW w:w="1701" w:type="dxa"/>
            <w:shd w:val="clear" w:color="auto" w:fill="auto"/>
          </w:tcPr>
          <w:p w:rsidR="003915CE" w:rsidRPr="00F65084" w:rsidRDefault="006C4BA6" w:rsidP="00F45A55">
            <w:pPr>
              <w:rPr>
                <w:color w:val="000000" w:themeColor="text1"/>
              </w:rPr>
            </w:pPr>
            <w:r w:rsidRPr="00F65084">
              <w:rPr>
                <w:color w:val="000000" w:themeColor="text1"/>
              </w:rPr>
              <w:t>398</w:t>
            </w:r>
          </w:p>
        </w:tc>
        <w:tc>
          <w:tcPr>
            <w:tcW w:w="1701" w:type="dxa"/>
            <w:shd w:val="clear" w:color="auto" w:fill="auto"/>
          </w:tcPr>
          <w:p w:rsidR="003915CE" w:rsidRPr="00F65084" w:rsidRDefault="006C4BA6" w:rsidP="00F45A55">
            <w:r w:rsidRPr="00F65084">
              <w:t>396</w:t>
            </w:r>
          </w:p>
        </w:tc>
        <w:tc>
          <w:tcPr>
            <w:tcW w:w="2126" w:type="dxa"/>
            <w:shd w:val="clear" w:color="auto" w:fill="auto"/>
          </w:tcPr>
          <w:p w:rsidR="003915CE" w:rsidRPr="00F65084" w:rsidRDefault="006C4BA6" w:rsidP="00F45A55">
            <w:pPr>
              <w:rPr>
                <w:color w:val="000000"/>
              </w:rPr>
            </w:pPr>
            <w:r w:rsidRPr="00F65084">
              <w:rPr>
                <w:color w:val="000000"/>
              </w:rPr>
              <w:t>438</w:t>
            </w:r>
          </w:p>
        </w:tc>
        <w:tc>
          <w:tcPr>
            <w:tcW w:w="1984" w:type="dxa"/>
            <w:shd w:val="clear" w:color="auto" w:fill="auto"/>
          </w:tcPr>
          <w:p w:rsidR="003915CE" w:rsidRPr="00F65084" w:rsidRDefault="006C4BA6" w:rsidP="00F45A55">
            <w:r w:rsidRPr="00F65084">
              <w:t>461</w:t>
            </w:r>
          </w:p>
        </w:tc>
        <w:tc>
          <w:tcPr>
            <w:tcW w:w="1985" w:type="dxa"/>
            <w:shd w:val="clear" w:color="auto" w:fill="auto"/>
          </w:tcPr>
          <w:p w:rsidR="003915CE" w:rsidRPr="00F65084" w:rsidRDefault="006C4BA6" w:rsidP="00F45A55">
            <w:r w:rsidRPr="00F65084">
              <w:t>433</w:t>
            </w:r>
          </w:p>
        </w:tc>
        <w:tc>
          <w:tcPr>
            <w:tcW w:w="1843" w:type="dxa"/>
          </w:tcPr>
          <w:p w:rsidR="003915CE" w:rsidRPr="00F65084" w:rsidRDefault="00F65084" w:rsidP="00F45A55">
            <w:r w:rsidRPr="00F65084">
              <w:t>431</w:t>
            </w:r>
          </w:p>
        </w:tc>
      </w:tr>
      <w:tr w:rsidR="003915CE" w:rsidRPr="00A37800" w:rsidTr="00F45A55">
        <w:trPr>
          <w:trHeight w:val="525"/>
        </w:trPr>
        <w:tc>
          <w:tcPr>
            <w:tcW w:w="3369" w:type="dxa"/>
            <w:shd w:val="clear" w:color="auto" w:fill="auto"/>
          </w:tcPr>
          <w:p w:rsidR="003915CE" w:rsidRPr="00A37800" w:rsidRDefault="003915CE" w:rsidP="00F45A55">
            <w:pPr>
              <w:spacing w:before="100" w:beforeAutospacing="1" w:after="100" w:afterAutospacing="1"/>
            </w:pPr>
            <w:r w:rsidRPr="00A37800">
              <w:t>Население в трудоспособном возрасте</w:t>
            </w:r>
          </w:p>
        </w:tc>
        <w:tc>
          <w:tcPr>
            <w:tcW w:w="1701" w:type="dxa"/>
            <w:shd w:val="clear" w:color="auto" w:fill="auto"/>
          </w:tcPr>
          <w:p w:rsidR="003915CE" w:rsidRPr="00F65084" w:rsidRDefault="006C4BA6" w:rsidP="00F45A55">
            <w:r w:rsidRPr="00F65084">
              <w:t>1096</w:t>
            </w:r>
          </w:p>
        </w:tc>
        <w:tc>
          <w:tcPr>
            <w:tcW w:w="1701" w:type="dxa"/>
            <w:shd w:val="clear" w:color="auto" w:fill="auto"/>
          </w:tcPr>
          <w:p w:rsidR="003915CE" w:rsidRPr="00F65084" w:rsidRDefault="006C4BA6" w:rsidP="00F45A55">
            <w:r w:rsidRPr="00F65084">
              <w:t>1183</w:t>
            </w:r>
          </w:p>
        </w:tc>
        <w:tc>
          <w:tcPr>
            <w:tcW w:w="2126" w:type="dxa"/>
            <w:shd w:val="clear" w:color="auto" w:fill="auto"/>
          </w:tcPr>
          <w:p w:rsidR="003915CE" w:rsidRPr="00F65084" w:rsidRDefault="006C4BA6" w:rsidP="00F45A55">
            <w:r w:rsidRPr="00F65084">
              <w:t>1097</w:t>
            </w:r>
          </w:p>
        </w:tc>
        <w:tc>
          <w:tcPr>
            <w:tcW w:w="1984" w:type="dxa"/>
            <w:shd w:val="clear" w:color="auto" w:fill="auto"/>
          </w:tcPr>
          <w:p w:rsidR="003915CE" w:rsidRPr="00F65084" w:rsidRDefault="006C4BA6" w:rsidP="00F45A55">
            <w:r w:rsidRPr="00F65084">
              <w:t>1097</w:t>
            </w:r>
          </w:p>
        </w:tc>
        <w:tc>
          <w:tcPr>
            <w:tcW w:w="1985" w:type="dxa"/>
            <w:shd w:val="clear" w:color="auto" w:fill="auto"/>
          </w:tcPr>
          <w:p w:rsidR="003915CE" w:rsidRPr="00F65084" w:rsidRDefault="006C4BA6" w:rsidP="00F45A55">
            <w:r w:rsidRPr="00F65084">
              <w:t>1012</w:t>
            </w:r>
          </w:p>
        </w:tc>
        <w:tc>
          <w:tcPr>
            <w:tcW w:w="1843" w:type="dxa"/>
          </w:tcPr>
          <w:p w:rsidR="003915CE" w:rsidRPr="00F65084" w:rsidRDefault="006C4BA6" w:rsidP="00F45A55">
            <w:r w:rsidRPr="00F65084">
              <w:t>942</w:t>
            </w:r>
          </w:p>
        </w:tc>
      </w:tr>
      <w:tr w:rsidR="003915CE" w:rsidRPr="00A37800" w:rsidTr="00F45A55">
        <w:trPr>
          <w:trHeight w:val="869"/>
        </w:trPr>
        <w:tc>
          <w:tcPr>
            <w:tcW w:w="3369" w:type="dxa"/>
            <w:shd w:val="clear" w:color="auto" w:fill="auto"/>
          </w:tcPr>
          <w:p w:rsidR="003915CE" w:rsidRPr="00A37800" w:rsidRDefault="003915CE" w:rsidP="00F45A55">
            <w:r w:rsidRPr="00A37800">
              <w:t>Население старше трудоспособного возраста</w:t>
            </w:r>
          </w:p>
        </w:tc>
        <w:tc>
          <w:tcPr>
            <w:tcW w:w="1701" w:type="dxa"/>
            <w:shd w:val="clear" w:color="auto" w:fill="auto"/>
          </w:tcPr>
          <w:p w:rsidR="003915CE" w:rsidRPr="00F65084" w:rsidRDefault="006C4BA6" w:rsidP="00F45A55">
            <w:r w:rsidRPr="00F65084">
              <w:t>343</w:t>
            </w:r>
          </w:p>
        </w:tc>
        <w:tc>
          <w:tcPr>
            <w:tcW w:w="1701" w:type="dxa"/>
            <w:shd w:val="clear" w:color="auto" w:fill="auto"/>
          </w:tcPr>
          <w:p w:rsidR="003915CE" w:rsidRPr="00F65084" w:rsidRDefault="006C4BA6" w:rsidP="00F45A55">
            <w:r w:rsidRPr="00F65084">
              <w:t>345</w:t>
            </w:r>
          </w:p>
        </w:tc>
        <w:tc>
          <w:tcPr>
            <w:tcW w:w="2126" w:type="dxa"/>
            <w:shd w:val="clear" w:color="auto" w:fill="auto"/>
          </w:tcPr>
          <w:p w:rsidR="003915CE" w:rsidRPr="00F65084" w:rsidRDefault="006C4BA6" w:rsidP="00F45A55">
            <w:r w:rsidRPr="00F65084">
              <w:t>351</w:t>
            </w:r>
          </w:p>
        </w:tc>
        <w:tc>
          <w:tcPr>
            <w:tcW w:w="1984" w:type="dxa"/>
            <w:shd w:val="clear" w:color="auto" w:fill="auto"/>
          </w:tcPr>
          <w:p w:rsidR="003915CE" w:rsidRPr="00F65084" w:rsidRDefault="006C4BA6" w:rsidP="00F45A55">
            <w:r w:rsidRPr="00F65084">
              <w:t>386</w:t>
            </w:r>
          </w:p>
        </w:tc>
        <w:tc>
          <w:tcPr>
            <w:tcW w:w="1985" w:type="dxa"/>
            <w:shd w:val="clear" w:color="auto" w:fill="auto"/>
          </w:tcPr>
          <w:p w:rsidR="003915CE" w:rsidRPr="00F65084" w:rsidRDefault="006C4BA6" w:rsidP="00F45A55">
            <w:r w:rsidRPr="00F65084">
              <w:t>386</w:t>
            </w:r>
          </w:p>
        </w:tc>
        <w:tc>
          <w:tcPr>
            <w:tcW w:w="1843" w:type="dxa"/>
          </w:tcPr>
          <w:p w:rsidR="003915CE" w:rsidRPr="00F65084" w:rsidRDefault="006C4BA6" w:rsidP="00F45A55">
            <w:r w:rsidRPr="00F65084">
              <w:t>425</w:t>
            </w:r>
          </w:p>
        </w:tc>
      </w:tr>
      <w:tr w:rsidR="003915CE" w:rsidRPr="00A37800" w:rsidTr="00F45A55">
        <w:trPr>
          <w:trHeight w:val="507"/>
        </w:trPr>
        <w:tc>
          <w:tcPr>
            <w:tcW w:w="3369" w:type="dxa"/>
            <w:shd w:val="clear" w:color="auto" w:fill="auto"/>
          </w:tcPr>
          <w:p w:rsidR="003915CE" w:rsidRPr="00A37800" w:rsidRDefault="003915CE" w:rsidP="00F45A55">
            <w:r w:rsidRPr="00A37800">
              <w:t xml:space="preserve">Дети от 0-6 </w:t>
            </w:r>
            <w:proofErr w:type="spellStart"/>
            <w:r w:rsidRPr="00A37800">
              <w:t>вкл</w:t>
            </w:r>
            <w:proofErr w:type="spellEnd"/>
            <w:r w:rsidRPr="00A37800">
              <w:t>.</w:t>
            </w:r>
          </w:p>
        </w:tc>
        <w:tc>
          <w:tcPr>
            <w:tcW w:w="1701" w:type="dxa"/>
            <w:shd w:val="clear" w:color="auto" w:fill="auto"/>
          </w:tcPr>
          <w:p w:rsidR="003915CE" w:rsidRPr="00F65084" w:rsidRDefault="006C4BA6" w:rsidP="00F45A55">
            <w:r w:rsidRPr="00F65084">
              <w:t>236</w:t>
            </w:r>
          </w:p>
        </w:tc>
        <w:tc>
          <w:tcPr>
            <w:tcW w:w="1701" w:type="dxa"/>
            <w:shd w:val="clear" w:color="auto" w:fill="auto"/>
          </w:tcPr>
          <w:p w:rsidR="003915CE" w:rsidRPr="00F65084" w:rsidRDefault="006C4BA6" w:rsidP="00F45A55">
            <w:pPr>
              <w:rPr>
                <w:color w:val="000000"/>
              </w:rPr>
            </w:pPr>
            <w:r w:rsidRPr="00F65084">
              <w:rPr>
                <w:color w:val="000000"/>
              </w:rPr>
              <w:t>242</w:t>
            </w:r>
          </w:p>
        </w:tc>
        <w:tc>
          <w:tcPr>
            <w:tcW w:w="2126" w:type="dxa"/>
            <w:shd w:val="clear" w:color="auto" w:fill="auto"/>
          </w:tcPr>
          <w:p w:rsidR="003915CE" w:rsidRPr="00F65084" w:rsidRDefault="006C4BA6" w:rsidP="00F45A55">
            <w:r w:rsidRPr="00F65084">
              <w:t>216</w:t>
            </w:r>
          </w:p>
        </w:tc>
        <w:tc>
          <w:tcPr>
            <w:tcW w:w="1984" w:type="dxa"/>
            <w:shd w:val="clear" w:color="auto" w:fill="auto"/>
          </w:tcPr>
          <w:p w:rsidR="003915CE" w:rsidRPr="00F65084" w:rsidRDefault="006C4BA6" w:rsidP="00F45A55">
            <w:r w:rsidRPr="00F65084">
              <w:t>235</w:t>
            </w:r>
          </w:p>
        </w:tc>
        <w:tc>
          <w:tcPr>
            <w:tcW w:w="1985" w:type="dxa"/>
            <w:shd w:val="clear" w:color="auto" w:fill="auto"/>
          </w:tcPr>
          <w:p w:rsidR="003915CE" w:rsidRPr="00F65084" w:rsidRDefault="006C4BA6" w:rsidP="00F45A55">
            <w:r w:rsidRPr="00F65084">
              <w:t>191</w:t>
            </w:r>
          </w:p>
        </w:tc>
        <w:tc>
          <w:tcPr>
            <w:tcW w:w="1843" w:type="dxa"/>
          </w:tcPr>
          <w:p w:rsidR="003915CE" w:rsidRPr="00F65084" w:rsidRDefault="006C4BA6" w:rsidP="00F45A55">
            <w:r w:rsidRPr="00F65084">
              <w:t>174</w:t>
            </w:r>
          </w:p>
        </w:tc>
      </w:tr>
      <w:tr w:rsidR="003915CE" w:rsidRPr="00A37800" w:rsidTr="00F45A55">
        <w:trPr>
          <w:trHeight w:val="507"/>
        </w:trPr>
        <w:tc>
          <w:tcPr>
            <w:tcW w:w="3369" w:type="dxa"/>
            <w:shd w:val="clear" w:color="auto" w:fill="auto"/>
          </w:tcPr>
          <w:p w:rsidR="003915CE" w:rsidRPr="00A37800" w:rsidRDefault="003915CE" w:rsidP="00F45A55">
            <w:r w:rsidRPr="00A37800">
              <w:t xml:space="preserve">Дети от 6-14 </w:t>
            </w:r>
            <w:proofErr w:type="spellStart"/>
            <w:r w:rsidRPr="00A37800">
              <w:t>вкл</w:t>
            </w:r>
            <w:proofErr w:type="spellEnd"/>
            <w:r w:rsidRPr="00A37800">
              <w:t>.</w:t>
            </w:r>
          </w:p>
        </w:tc>
        <w:tc>
          <w:tcPr>
            <w:tcW w:w="1701" w:type="dxa"/>
            <w:shd w:val="clear" w:color="auto" w:fill="auto"/>
          </w:tcPr>
          <w:p w:rsidR="003915CE" w:rsidRPr="00F65084" w:rsidRDefault="006C4BA6" w:rsidP="00F45A55">
            <w:r w:rsidRPr="00F65084">
              <w:t>151</w:t>
            </w:r>
          </w:p>
        </w:tc>
        <w:tc>
          <w:tcPr>
            <w:tcW w:w="1701" w:type="dxa"/>
            <w:shd w:val="clear" w:color="auto" w:fill="auto"/>
          </w:tcPr>
          <w:p w:rsidR="003915CE" w:rsidRPr="00F65084" w:rsidRDefault="006C4BA6" w:rsidP="00F45A55">
            <w:pPr>
              <w:rPr>
                <w:color w:val="000000"/>
              </w:rPr>
            </w:pPr>
            <w:r w:rsidRPr="00F65084">
              <w:rPr>
                <w:color w:val="000000"/>
              </w:rPr>
              <w:t>158</w:t>
            </w:r>
          </w:p>
        </w:tc>
        <w:tc>
          <w:tcPr>
            <w:tcW w:w="2126" w:type="dxa"/>
            <w:shd w:val="clear" w:color="auto" w:fill="auto"/>
          </w:tcPr>
          <w:p w:rsidR="003915CE" w:rsidRPr="00F65084" w:rsidRDefault="006C4BA6" w:rsidP="00F45A55">
            <w:r w:rsidRPr="00F65084">
              <w:t>122</w:t>
            </w:r>
          </w:p>
        </w:tc>
        <w:tc>
          <w:tcPr>
            <w:tcW w:w="1984" w:type="dxa"/>
            <w:shd w:val="clear" w:color="auto" w:fill="auto"/>
          </w:tcPr>
          <w:p w:rsidR="003915CE" w:rsidRPr="00F65084" w:rsidRDefault="006C4BA6" w:rsidP="00F45A55">
            <w:r w:rsidRPr="00F65084">
              <w:t>144</w:t>
            </w:r>
          </w:p>
        </w:tc>
        <w:tc>
          <w:tcPr>
            <w:tcW w:w="1985" w:type="dxa"/>
            <w:shd w:val="clear" w:color="auto" w:fill="auto"/>
          </w:tcPr>
          <w:p w:rsidR="003915CE" w:rsidRPr="00F65084" w:rsidRDefault="006C4BA6" w:rsidP="00F45A55">
            <w:r w:rsidRPr="00F65084">
              <w:t>209</w:t>
            </w:r>
          </w:p>
        </w:tc>
        <w:tc>
          <w:tcPr>
            <w:tcW w:w="1843" w:type="dxa"/>
          </w:tcPr>
          <w:p w:rsidR="003915CE" w:rsidRPr="00F65084" w:rsidRDefault="006C4BA6" w:rsidP="00F45A55">
            <w:r w:rsidRPr="00F65084">
              <w:t>187</w:t>
            </w:r>
          </w:p>
        </w:tc>
      </w:tr>
      <w:tr w:rsidR="003915CE" w:rsidRPr="00A37800" w:rsidTr="00F45A55">
        <w:trPr>
          <w:trHeight w:val="507"/>
        </w:trPr>
        <w:tc>
          <w:tcPr>
            <w:tcW w:w="3369" w:type="dxa"/>
            <w:shd w:val="clear" w:color="auto" w:fill="auto"/>
          </w:tcPr>
          <w:p w:rsidR="003915CE" w:rsidRPr="00A37800" w:rsidRDefault="003915CE" w:rsidP="00F45A55">
            <w:r w:rsidRPr="00A37800">
              <w:t xml:space="preserve">Дети от 14-17 </w:t>
            </w:r>
            <w:proofErr w:type="spellStart"/>
            <w:r w:rsidRPr="00A37800">
              <w:t>вкл</w:t>
            </w:r>
            <w:proofErr w:type="spellEnd"/>
            <w:r w:rsidRPr="00A37800">
              <w:t>.</w:t>
            </w:r>
          </w:p>
        </w:tc>
        <w:tc>
          <w:tcPr>
            <w:tcW w:w="1701" w:type="dxa"/>
            <w:shd w:val="clear" w:color="auto" w:fill="auto"/>
          </w:tcPr>
          <w:p w:rsidR="003915CE" w:rsidRPr="00F65084" w:rsidRDefault="006C4BA6" w:rsidP="00F45A55">
            <w:r w:rsidRPr="00F65084">
              <w:t>44</w:t>
            </w:r>
          </w:p>
        </w:tc>
        <w:tc>
          <w:tcPr>
            <w:tcW w:w="1701" w:type="dxa"/>
            <w:shd w:val="clear" w:color="auto" w:fill="auto"/>
          </w:tcPr>
          <w:p w:rsidR="003915CE" w:rsidRPr="00F65084" w:rsidRDefault="006C4BA6" w:rsidP="00F45A55">
            <w:r w:rsidRPr="00F65084">
              <w:t>47</w:t>
            </w:r>
          </w:p>
        </w:tc>
        <w:tc>
          <w:tcPr>
            <w:tcW w:w="2126" w:type="dxa"/>
            <w:shd w:val="clear" w:color="auto" w:fill="auto"/>
          </w:tcPr>
          <w:p w:rsidR="003915CE" w:rsidRPr="00F65084" w:rsidRDefault="006C4BA6" w:rsidP="00F45A55">
            <w:r w:rsidRPr="00F65084">
              <w:t>44</w:t>
            </w:r>
          </w:p>
        </w:tc>
        <w:tc>
          <w:tcPr>
            <w:tcW w:w="1984" w:type="dxa"/>
            <w:shd w:val="clear" w:color="auto" w:fill="auto"/>
          </w:tcPr>
          <w:p w:rsidR="003915CE" w:rsidRPr="00F65084" w:rsidRDefault="006C4BA6" w:rsidP="00F45A55">
            <w:pPr>
              <w:rPr>
                <w:color w:val="000000"/>
              </w:rPr>
            </w:pPr>
            <w:r w:rsidRPr="00F65084">
              <w:rPr>
                <w:color w:val="000000"/>
              </w:rPr>
              <w:t>73</w:t>
            </w:r>
          </w:p>
        </w:tc>
        <w:tc>
          <w:tcPr>
            <w:tcW w:w="1985" w:type="dxa"/>
            <w:shd w:val="clear" w:color="auto" w:fill="auto"/>
          </w:tcPr>
          <w:p w:rsidR="003915CE" w:rsidRPr="00F65084" w:rsidRDefault="006C4BA6" w:rsidP="00F45A55">
            <w:r w:rsidRPr="00F65084">
              <w:t>33</w:t>
            </w:r>
          </w:p>
        </w:tc>
        <w:tc>
          <w:tcPr>
            <w:tcW w:w="1843" w:type="dxa"/>
          </w:tcPr>
          <w:p w:rsidR="003915CE" w:rsidRPr="00F65084" w:rsidRDefault="006C4BA6" w:rsidP="00F45A55">
            <w:r w:rsidRPr="00F65084">
              <w:t>46</w:t>
            </w:r>
          </w:p>
        </w:tc>
      </w:tr>
      <w:tr w:rsidR="003915CE" w:rsidRPr="00A37800" w:rsidTr="00F45A55">
        <w:trPr>
          <w:trHeight w:val="507"/>
        </w:trPr>
        <w:tc>
          <w:tcPr>
            <w:tcW w:w="3369" w:type="dxa"/>
            <w:shd w:val="clear" w:color="auto" w:fill="auto"/>
          </w:tcPr>
          <w:p w:rsidR="003915CE" w:rsidRPr="00A37800" w:rsidRDefault="003915CE" w:rsidP="00F45A55">
            <w:r w:rsidRPr="00A37800">
              <w:t>Число родившихся, чел</w:t>
            </w:r>
          </w:p>
        </w:tc>
        <w:tc>
          <w:tcPr>
            <w:tcW w:w="1701" w:type="dxa"/>
            <w:shd w:val="clear" w:color="auto" w:fill="auto"/>
          </w:tcPr>
          <w:p w:rsidR="003915CE" w:rsidRPr="00F65084" w:rsidRDefault="00D84C17" w:rsidP="00F45A55">
            <w:r w:rsidRPr="00F65084">
              <w:t>24</w:t>
            </w:r>
          </w:p>
        </w:tc>
        <w:tc>
          <w:tcPr>
            <w:tcW w:w="1701" w:type="dxa"/>
            <w:shd w:val="clear" w:color="auto" w:fill="auto"/>
          </w:tcPr>
          <w:p w:rsidR="003915CE" w:rsidRPr="00F65084" w:rsidRDefault="00D84C17" w:rsidP="00F45A55">
            <w:r w:rsidRPr="00F65084">
              <w:t>20</w:t>
            </w:r>
          </w:p>
        </w:tc>
        <w:tc>
          <w:tcPr>
            <w:tcW w:w="2126" w:type="dxa"/>
            <w:shd w:val="clear" w:color="auto" w:fill="auto"/>
          </w:tcPr>
          <w:p w:rsidR="003915CE" w:rsidRPr="00F65084" w:rsidRDefault="00D84C17" w:rsidP="00F45A55">
            <w:r w:rsidRPr="00F65084">
              <w:t>15</w:t>
            </w:r>
          </w:p>
        </w:tc>
        <w:tc>
          <w:tcPr>
            <w:tcW w:w="1984" w:type="dxa"/>
            <w:shd w:val="clear" w:color="auto" w:fill="auto"/>
          </w:tcPr>
          <w:p w:rsidR="003915CE" w:rsidRPr="00F65084" w:rsidRDefault="00D84C17" w:rsidP="00F45A55">
            <w:r w:rsidRPr="00F65084">
              <w:t>22</w:t>
            </w:r>
          </w:p>
        </w:tc>
        <w:tc>
          <w:tcPr>
            <w:tcW w:w="1985" w:type="dxa"/>
            <w:shd w:val="clear" w:color="auto" w:fill="auto"/>
          </w:tcPr>
          <w:p w:rsidR="003915CE" w:rsidRPr="00F65084" w:rsidRDefault="00D84C17" w:rsidP="00F45A55">
            <w:r w:rsidRPr="00F65084">
              <w:t>17</w:t>
            </w:r>
          </w:p>
        </w:tc>
        <w:tc>
          <w:tcPr>
            <w:tcW w:w="1843" w:type="dxa"/>
          </w:tcPr>
          <w:p w:rsidR="003915CE" w:rsidRPr="00F65084" w:rsidRDefault="00F65084" w:rsidP="00F45A55">
            <w:r w:rsidRPr="00F65084">
              <w:t>16</w:t>
            </w:r>
          </w:p>
        </w:tc>
      </w:tr>
      <w:tr w:rsidR="003915CE" w:rsidRPr="00A37800" w:rsidTr="00F45A55">
        <w:trPr>
          <w:trHeight w:val="507"/>
        </w:trPr>
        <w:tc>
          <w:tcPr>
            <w:tcW w:w="3369" w:type="dxa"/>
            <w:shd w:val="clear" w:color="auto" w:fill="auto"/>
          </w:tcPr>
          <w:p w:rsidR="003915CE" w:rsidRPr="00A37800" w:rsidRDefault="003915CE" w:rsidP="00F45A55">
            <w:r w:rsidRPr="00A37800">
              <w:t>Число умерших, чел. всего</w:t>
            </w:r>
          </w:p>
        </w:tc>
        <w:tc>
          <w:tcPr>
            <w:tcW w:w="1701" w:type="dxa"/>
            <w:shd w:val="clear" w:color="auto" w:fill="auto"/>
          </w:tcPr>
          <w:p w:rsidR="003915CE" w:rsidRPr="00F65084" w:rsidRDefault="00D84C17" w:rsidP="00F45A55">
            <w:r w:rsidRPr="00F65084">
              <w:t>17</w:t>
            </w:r>
          </w:p>
        </w:tc>
        <w:tc>
          <w:tcPr>
            <w:tcW w:w="1701" w:type="dxa"/>
            <w:shd w:val="clear" w:color="auto" w:fill="auto"/>
          </w:tcPr>
          <w:p w:rsidR="003915CE" w:rsidRPr="00F65084" w:rsidRDefault="003915CE" w:rsidP="00F45A55">
            <w:r w:rsidRPr="00F65084">
              <w:t>1</w:t>
            </w:r>
            <w:r w:rsidR="00D84C17" w:rsidRPr="00F65084">
              <w:t>0</w:t>
            </w:r>
          </w:p>
        </w:tc>
        <w:tc>
          <w:tcPr>
            <w:tcW w:w="2126" w:type="dxa"/>
            <w:shd w:val="clear" w:color="auto" w:fill="auto"/>
          </w:tcPr>
          <w:p w:rsidR="003915CE" w:rsidRPr="00F65084" w:rsidRDefault="003915CE" w:rsidP="00F45A55">
            <w:r w:rsidRPr="00F65084">
              <w:t>1</w:t>
            </w:r>
            <w:r w:rsidR="00D84C17" w:rsidRPr="00F65084">
              <w:t>4</w:t>
            </w:r>
          </w:p>
        </w:tc>
        <w:tc>
          <w:tcPr>
            <w:tcW w:w="1984" w:type="dxa"/>
            <w:shd w:val="clear" w:color="auto" w:fill="auto"/>
          </w:tcPr>
          <w:p w:rsidR="003915CE" w:rsidRPr="00F65084" w:rsidRDefault="00D84C17" w:rsidP="00F45A55">
            <w:r w:rsidRPr="00F65084">
              <w:t>15</w:t>
            </w:r>
          </w:p>
        </w:tc>
        <w:tc>
          <w:tcPr>
            <w:tcW w:w="1985" w:type="dxa"/>
            <w:shd w:val="clear" w:color="auto" w:fill="auto"/>
          </w:tcPr>
          <w:p w:rsidR="003915CE" w:rsidRPr="00F65084" w:rsidRDefault="00D84C17" w:rsidP="00F45A55">
            <w:r w:rsidRPr="00F65084">
              <w:t>16</w:t>
            </w:r>
          </w:p>
        </w:tc>
        <w:tc>
          <w:tcPr>
            <w:tcW w:w="1843" w:type="dxa"/>
          </w:tcPr>
          <w:p w:rsidR="003915CE" w:rsidRPr="00F65084" w:rsidRDefault="00F65084" w:rsidP="00F45A55">
            <w:r w:rsidRPr="00F65084">
              <w:t>15</w:t>
            </w:r>
          </w:p>
        </w:tc>
      </w:tr>
      <w:tr w:rsidR="003915CE" w:rsidRPr="00A37800" w:rsidTr="00F45A55">
        <w:trPr>
          <w:trHeight w:val="507"/>
        </w:trPr>
        <w:tc>
          <w:tcPr>
            <w:tcW w:w="3369" w:type="dxa"/>
            <w:shd w:val="clear" w:color="auto" w:fill="auto"/>
          </w:tcPr>
          <w:p w:rsidR="003915CE" w:rsidRPr="00A37800" w:rsidRDefault="003915CE" w:rsidP="00F45A55">
            <w:r w:rsidRPr="00A37800">
              <w:t>Естественный прирост (+), убыль (-)</w:t>
            </w:r>
          </w:p>
        </w:tc>
        <w:tc>
          <w:tcPr>
            <w:tcW w:w="1701" w:type="dxa"/>
            <w:shd w:val="clear" w:color="auto" w:fill="auto"/>
          </w:tcPr>
          <w:p w:rsidR="003915CE" w:rsidRPr="00F65084" w:rsidRDefault="003915CE" w:rsidP="00F45A55">
            <w:r w:rsidRPr="00F65084">
              <w:t>+</w:t>
            </w:r>
            <w:r w:rsidR="00D84C17" w:rsidRPr="00F65084">
              <w:t>7</w:t>
            </w:r>
          </w:p>
        </w:tc>
        <w:tc>
          <w:tcPr>
            <w:tcW w:w="1701" w:type="dxa"/>
            <w:shd w:val="clear" w:color="auto" w:fill="auto"/>
          </w:tcPr>
          <w:p w:rsidR="003915CE" w:rsidRPr="00F65084" w:rsidRDefault="003915CE" w:rsidP="00F45A55">
            <w:r w:rsidRPr="00F65084">
              <w:t>+</w:t>
            </w:r>
            <w:r w:rsidR="00D84C17" w:rsidRPr="00F65084">
              <w:t>10</w:t>
            </w:r>
          </w:p>
        </w:tc>
        <w:tc>
          <w:tcPr>
            <w:tcW w:w="2126" w:type="dxa"/>
            <w:shd w:val="clear" w:color="auto" w:fill="auto"/>
          </w:tcPr>
          <w:p w:rsidR="003915CE" w:rsidRPr="00F65084" w:rsidRDefault="003915CE" w:rsidP="00F45A55">
            <w:r w:rsidRPr="00F65084">
              <w:t>+</w:t>
            </w:r>
            <w:r w:rsidR="00D84C17" w:rsidRPr="00F65084">
              <w:t>1</w:t>
            </w:r>
          </w:p>
        </w:tc>
        <w:tc>
          <w:tcPr>
            <w:tcW w:w="1984" w:type="dxa"/>
            <w:shd w:val="clear" w:color="auto" w:fill="auto"/>
          </w:tcPr>
          <w:p w:rsidR="003915CE" w:rsidRPr="00F65084" w:rsidRDefault="003915CE" w:rsidP="00F45A55">
            <w:r w:rsidRPr="00F65084">
              <w:t>+</w:t>
            </w:r>
            <w:r w:rsidR="00D84C17" w:rsidRPr="00F65084">
              <w:t>7</w:t>
            </w:r>
          </w:p>
        </w:tc>
        <w:tc>
          <w:tcPr>
            <w:tcW w:w="1985" w:type="dxa"/>
            <w:shd w:val="clear" w:color="auto" w:fill="auto"/>
          </w:tcPr>
          <w:p w:rsidR="003915CE" w:rsidRPr="00F65084" w:rsidRDefault="003915CE" w:rsidP="00F45A55">
            <w:r w:rsidRPr="00F65084">
              <w:t>+</w:t>
            </w:r>
            <w:r w:rsidR="00D84C17" w:rsidRPr="00F65084">
              <w:t>1</w:t>
            </w:r>
          </w:p>
        </w:tc>
        <w:tc>
          <w:tcPr>
            <w:tcW w:w="1843" w:type="dxa"/>
          </w:tcPr>
          <w:p w:rsidR="003915CE" w:rsidRPr="00F65084" w:rsidRDefault="00F65084" w:rsidP="00F45A55">
            <w:r w:rsidRPr="00F65084">
              <w:t>+1</w:t>
            </w:r>
          </w:p>
        </w:tc>
      </w:tr>
    </w:tbl>
    <w:p w:rsidR="003915CE" w:rsidRPr="001D3B11" w:rsidRDefault="003915CE" w:rsidP="003915CE">
      <w:pPr>
        <w:jc w:val="center"/>
        <w:rPr>
          <w:b/>
        </w:rPr>
      </w:pPr>
      <w:r w:rsidRPr="001D3B11">
        <w:rPr>
          <w:b/>
        </w:rPr>
        <w:t>Численность населения Колыбельского сельсовета Краснозерского района Новосибирской области по годам:</w:t>
      </w:r>
    </w:p>
    <w:p w:rsidR="003915CE" w:rsidRDefault="003915CE" w:rsidP="003915CE">
      <w:pPr>
        <w:pStyle w:val="S"/>
        <w:jc w:val="right"/>
      </w:pPr>
    </w:p>
    <w:p w:rsidR="003915CE" w:rsidRPr="00A37800" w:rsidRDefault="003915CE" w:rsidP="003915CE">
      <w:pPr>
        <w:pStyle w:val="S"/>
        <w:jc w:val="right"/>
      </w:pPr>
      <w:r w:rsidRPr="00A37800">
        <w:t>Таблица</w:t>
      </w:r>
      <w:r>
        <w:t xml:space="preserve"> 1</w:t>
      </w:r>
      <w:r w:rsidRPr="00A37800">
        <w:t xml:space="preserve"> </w:t>
      </w:r>
    </w:p>
    <w:tbl>
      <w:tblPr>
        <w:tblW w:w="5000" w:type="pct"/>
        <w:tblLook w:val="04A0"/>
      </w:tblPr>
      <w:tblGrid>
        <w:gridCol w:w="5838"/>
        <w:gridCol w:w="2147"/>
        <w:gridCol w:w="2386"/>
        <w:gridCol w:w="2070"/>
        <w:gridCol w:w="2345"/>
      </w:tblGrid>
      <w:tr w:rsidR="003915CE" w:rsidRPr="00A37800" w:rsidTr="00F45A55">
        <w:trPr>
          <w:trHeight w:val="33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15CE" w:rsidRPr="00A37800" w:rsidRDefault="003915CE" w:rsidP="00F45A55">
            <w:pPr>
              <w:jc w:val="center"/>
              <w:rPr>
                <w:bCs/>
                <w:iCs/>
              </w:rPr>
            </w:pPr>
          </w:p>
        </w:tc>
      </w:tr>
      <w:tr w:rsidR="003915CE" w:rsidRPr="00A37800" w:rsidTr="00F45A55">
        <w:trPr>
          <w:trHeight w:val="33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15CE" w:rsidRPr="00A37800" w:rsidRDefault="003915CE" w:rsidP="00F45A55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Таблица 2</w:t>
            </w:r>
          </w:p>
        </w:tc>
      </w:tr>
      <w:tr w:rsidR="003915CE" w:rsidRPr="00A37800" w:rsidTr="00F45A55">
        <w:trPr>
          <w:trHeight w:val="33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15CE" w:rsidRPr="00A37800" w:rsidRDefault="003915CE" w:rsidP="00F45A55">
            <w:pPr>
              <w:jc w:val="center"/>
            </w:pPr>
            <w:r w:rsidRPr="00A37800">
              <w:rPr>
                <w:bCs/>
                <w:iCs/>
              </w:rPr>
              <w:t xml:space="preserve">Показатели развития </w:t>
            </w:r>
            <w:r>
              <w:rPr>
                <w:bCs/>
                <w:iCs/>
              </w:rPr>
              <w:t>Колыбельского сельсовета  Краснозерского района Новосибирской области</w:t>
            </w:r>
          </w:p>
        </w:tc>
      </w:tr>
      <w:tr w:rsidR="003915CE" w:rsidRPr="00A37800" w:rsidTr="00F45A55">
        <w:trPr>
          <w:trHeight w:val="20"/>
        </w:trPr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A37800" w:rsidRDefault="003915CE" w:rsidP="00F45A55">
            <w:r w:rsidRPr="00A37800">
              <w:t>Показатели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A37800" w:rsidRDefault="003915CE" w:rsidP="00F45A55">
            <w:r w:rsidRPr="00A37800">
              <w:t>Единицы измерения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A37800" w:rsidRDefault="003915CE" w:rsidP="00F45A55">
            <w:pPr>
              <w:jc w:val="center"/>
            </w:pPr>
            <w:r w:rsidRPr="00A37800">
              <w:t>Существующее положение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A37800" w:rsidRDefault="003915CE" w:rsidP="00F45A55">
            <w:pPr>
              <w:jc w:val="center"/>
            </w:pPr>
            <w:r w:rsidRPr="00A37800">
              <w:t>Расчетный срок 20</w:t>
            </w:r>
            <w:r>
              <w:t>22</w:t>
            </w:r>
            <w:r w:rsidRPr="00A37800">
              <w:t xml:space="preserve"> год</w:t>
            </w: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A37800" w:rsidRDefault="003915CE" w:rsidP="00F45A55">
            <w:pPr>
              <w:jc w:val="center"/>
            </w:pPr>
            <w:r w:rsidRPr="00A37800">
              <w:t xml:space="preserve"> Перспективное развитие  2032год</w:t>
            </w:r>
          </w:p>
        </w:tc>
      </w:tr>
      <w:tr w:rsidR="003915CE" w:rsidRPr="00A37800" w:rsidTr="00F45A55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915CE" w:rsidRPr="00A37800" w:rsidRDefault="003915CE" w:rsidP="00F45A55">
            <w:r w:rsidRPr="00A37800">
              <w:t>1. Население в существующих границах города</w:t>
            </w:r>
          </w:p>
        </w:tc>
      </w:tr>
      <w:tr w:rsidR="003915CE" w:rsidRPr="00A37800" w:rsidTr="00F45A55">
        <w:trPr>
          <w:trHeight w:val="20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A37800" w:rsidRDefault="003915CE" w:rsidP="00F45A55">
            <w:r w:rsidRPr="00A37800">
              <w:t>1.1 Постоянное население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A37800" w:rsidRDefault="003915CE" w:rsidP="00F45A55">
            <w:r w:rsidRPr="00A37800">
              <w:t>тыс.чел.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436FCC" w:rsidRDefault="00F65084" w:rsidP="00F45A55">
            <w:pPr>
              <w:jc w:val="center"/>
            </w:pPr>
            <w:r w:rsidRPr="00436FCC">
              <w:t>1,831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436FCC" w:rsidRDefault="00F65084" w:rsidP="00F45A55">
            <w:pPr>
              <w:jc w:val="center"/>
            </w:pPr>
            <w:r w:rsidRPr="00436FCC">
              <w:t>1,8</w:t>
            </w:r>
            <w:r w:rsidR="00436FCC" w:rsidRPr="00436FCC">
              <w:t>50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436FCC" w:rsidRDefault="00436FCC" w:rsidP="00F45A55">
            <w:pPr>
              <w:jc w:val="center"/>
            </w:pPr>
            <w:r>
              <w:t>1,87</w:t>
            </w:r>
            <w:r w:rsidRPr="00436FCC">
              <w:t>0</w:t>
            </w:r>
          </w:p>
        </w:tc>
      </w:tr>
      <w:tr w:rsidR="003915CE" w:rsidRPr="00A37800" w:rsidTr="00F45A55">
        <w:trPr>
          <w:trHeight w:val="20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A37800" w:rsidRDefault="003915CE" w:rsidP="00F45A55">
            <w:r w:rsidRPr="00A37800">
              <w:t>1.2 Плотность населения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A37800" w:rsidRDefault="003915CE" w:rsidP="00F45A55">
            <w:r w:rsidRPr="00A37800">
              <w:t>чел./</w:t>
            </w:r>
            <w:r>
              <w:t>кв.км.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436FCC" w:rsidRDefault="00F65084" w:rsidP="00F45A55">
            <w:pPr>
              <w:jc w:val="center"/>
            </w:pPr>
            <w:r w:rsidRPr="00436FCC">
              <w:t>19,7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436FCC" w:rsidRDefault="00F65084" w:rsidP="00F45A55">
            <w:pPr>
              <w:jc w:val="center"/>
            </w:pPr>
            <w:r w:rsidRPr="00436FCC">
              <w:t>19,9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436FCC" w:rsidRDefault="00F65084" w:rsidP="00F45A55">
            <w:pPr>
              <w:jc w:val="center"/>
            </w:pPr>
            <w:r w:rsidRPr="00436FCC">
              <w:t>20,0</w:t>
            </w:r>
          </w:p>
        </w:tc>
      </w:tr>
      <w:tr w:rsidR="003915CE" w:rsidRPr="00A37800" w:rsidTr="00F45A55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915CE" w:rsidRPr="00A37800" w:rsidRDefault="003915CE" w:rsidP="00F45A55">
            <w:r w:rsidRPr="00A37800">
              <w:t>2. Экономика</w:t>
            </w:r>
          </w:p>
        </w:tc>
      </w:tr>
      <w:tr w:rsidR="003915CE" w:rsidRPr="00A37800" w:rsidTr="00F45A55">
        <w:trPr>
          <w:trHeight w:val="20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A37800" w:rsidRDefault="003915CE" w:rsidP="00F45A55">
            <w:r w:rsidRPr="00A37800">
              <w:t>2.1 Действующие предприятия и учреждения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A37800" w:rsidRDefault="003915CE" w:rsidP="00F45A55">
            <w:r w:rsidRPr="00A37800">
              <w:t>единиц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F65084" w:rsidRDefault="00F65084" w:rsidP="00F45A55">
            <w:pPr>
              <w:jc w:val="center"/>
            </w:pPr>
            <w:r w:rsidRPr="00F65084">
              <w:t>18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F65084" w:rsidRDefault="003915CE" w:rsidP="00F45A55">
            <w:pPr>
              <w:jc w:val="center"/>
            </w:pPr>
            <w:r w:rsidRPr="00F65084">
              <w:t>1</w:t>
            </w:r>
            <w:r w:rsidR="00F65084">
              <w:t>8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F65084" w:rsidRDefault="003915CE" w:rsidP="00F45A55">
            <w:pPr>
              <w:jc w:val="center"/>
            </w:pPr>
            <w:r w:rsidRPr="00F65084">
              <w:t>1</w:t>
            </w:r>
            <w:r w:rsidR="00F65084">
              <w:t>8</w:t>
            </w:r>
          </w:p>
        </w:tc>
      </w:tr>
      <w:tr w:rsidR="003915CE" w:rsidRPr="00A37800" w:rsidTr="00F45A55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915CE" w:rsidRPr="00F65084" w:rsidRDefault="003915CE" w:rsidP="00F45A55">
            <w:pPr>
              <w:rPr>
                <w:highlight w:val="yellow"/>
              </w:rPr>
            </w:pPr>
            <w:r w:rsidRPr="00F65084">
              <w:t>3. Территория</w:t>
            </w:r>
          </w:p>
        </w:tc>
      </w:tr>
      <w:tr w:rsidR="003915CE" w:rsidRPr="00A37800" w:rsidTr="00F45A55">
        <w:trPr>
          <w:trHeight w:val="20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A37800" w:rsidRDefault="003915CE" w:rsidP="00F45A55">
            <w:r w:rsidRPr="00A37800">
              <w:t>3.1 Территория в границах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A37800" w:rsidRDefault="003915CE" w:rsidP="00F45A55">
            <w:r w:rsidRPr="00A37800">
              <w:t>га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436FCC" w:rsidRDefault="00F65084" w:rsidP="00F45A55">
            <w:pPr>
              <w:jc w:val="center"/>
            </w:pPr>
            <w:r w:rsidRPr="00436FCC">
              <w:t>42781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436FCC" w:rsidRDefault="00F65084" w:rsidP="00F45A55">
            <w:pPr>
              <w:jc w:val="center"/>
            </w:pPr>
            <w:r w:rsidRPr="00436FCC">
              <w:t>42781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436FCC" w:rsidRDefault="00F65084" w:rsidP="00F45A55">
            <w:pPr>
              <w:jc w:val="center"/>
            </w:pPr>
            <w:r w:rsidRPr="00436FCC">
              <w:t>42781</w:t>
            </w:r>
          </w:p>
        </w:tc>
      </w:tr>
      <w:tr w:rsidR="003915CE" w:rsidRPr="00A37800" w:rsidTr="00F45A55">
        <w:trPr>
          <w:trHeight w:val="20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A37800" w:rsidRDefault="003915CE" w:rsidP="00F45A55">
            <w:r w:rsidRPr="00A37800">
              <w:t>3.2 Селитебные территории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A37800" w:rsidRDefault="003915CE" w:rsidP="00F45A55">
            <w:r w:rsidRPr="00A37800">
              <w:t>га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436FCC" w:rsidRDefault="00F65084" w:rsidP="00F45A55">
            <w:pPr>
              <w:jc w:val="center"/>
            </w:pPr>
            <w:r w:rsidRPr="00436FCC">
              <w:t>120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436FCC" w:rsidRDefault="00F65084" w:rsidP="00F45A55">
            <w:pPr>
              <w:jc w:val="center"/>
            </w:pPr>
            <w:r w:rsidRPr="00436FCC">
              <w:t>120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436FCC" w:rsidRDefault="00F65084" w:rsidP="00F45A55">
            <w:pPr>
              <w:jc w:val="center"/>
            </w:pPr>
            <w:r w:rsidRPr="00436FCC">
              <w:t>120</w:t>
            </w:r>
          </w:p>
        </w:tc>
      </w:tr>
      <w:tr w:rsidR="003915CE" w:rsidRPr="00A37800" w:rsidTr="00F45A55">
        <w:trPr>
          <w:trHeight w:val="20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A37800" w:rsidRDefault="003915CE" w:rsidP="00F45A55">
            <w:r w:rsidRPr="00A37800">
              <w:t xml:space="preserve">3.3 </w:t>
            </w:r>
            <w:r w:rsidRPr="00142E54">
              <w:t>Земли сельскохозяйственных угодий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A37800" w:rsidRDefault="003915CE" w:rsidP="00F45A55">
            <w:r w:rsidRPr="00A37800">
              <w:t>Га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436FCC" w:rsidRDefault="00F65084" w:rsidP="00F45A55">
            <w:pPr>
              <w:jc w:val="center"/>
            </w:pPr>
            <w:r w:rsidRPr="00436FCC">
              <w:t>23396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436FCC" w:rsidRDefault="00F65084" w:rsidP="00F45A55">
            <w:pPr>
              <w:jc w:val="center"/>
            </w:pPr>
            <w:r w:rsidRPr="00436FCC">
              <w:t>23396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436FCC" w:rsidRDefault="00F65084" w:rsidP="00F45A55">
            <w:pPr>
              <w:jc w:val="center"/>
            </w:pPr>
            <w:r w:rsidRPr="00436FCC">
              <w:t>23396</w:t>
            </w:r>
          </w:p>
        </w:tc>
      </w:tr>
      <w:tr w:rsidR="003915CE" w:rsidRPr="00A37800" w:rsidTr="00F45A55">
        <w:trPr>
          <w:trHeight w:val="20"/>
        </w:trPr>
        <w:tc>
          <w:tcPr>
            <w:tcW w:w="19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A37800" w:rsidRDefault="003915CE" w:rsidP="00F45A55">
            <w:r w:rsidRPr="00A37800">
              <w:t xml:space="preserve">3.4 </w:t>
            </w:r>
            <w:r w:rsidRPr="00142E54">
              <w:t>в том числе пашни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A37800" w:rsidRDefault="003915CE" w:rsidP="00F45A55">
            <w:r w:rsidRPr="00A37800">
              <w:t>Га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436FCC" w:rsidRDefault="00F65084" w:rsidP="00F45A55">
            <w:pPr>
              <w:jc w:val="center"/>
            </w:pPr>
            <w:r w:rsidRPr="00436FCC">
              <w:t>12963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436FCC" w:rsidRDefault="00F65084" w:rsidP="00F45A55">
            <w:pPr>
              <w:jc w:val="center"/>
            </w:pPr>
            <w:r w:rsidRPr="00436FCC">
              <w:t>12963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436FCC" w:rsidRDefault="00F65084" w:rsidP="00F45A55">
            <w:pPr>
              <w:jc w:val="center"/>
            </w:pPr>
            <w:r w:rsidRPr="00436FCC">
              <w:t>12963</w:t>
            </w:r>
          </w:p>
        </w:tc>
      </w:tr>
      <w:tr w:rsidR="003915CE" w:rsidRPr="00A37800" w:rsidTr="00F45A55">
        <w:trPr>
          <w:trHeight w:val="20"/>
        </w:trPr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A37800" w:rsidRDefault="003915CE" w:rsidP="00F45A55">
            <w:r w:rsidRPr="00A37800">
              <w:t xml:space="preserve">3.5 </w:t>
            </w:r>
            <w:r w:rsidRPr="00142E54">
              <w:t>Земли лесного фонда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A37800" w:rsidRDefault="003915CE" w:rsidP="00F45A55">
            <w:r w:rsidRPr="00A37800">
              <w:t>Га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436FCC" w:rsidRDefault="00F65084" w:rsidP="00F45A55">
            <w:pPr>
              <w:jc w:val="center"/>
            </w:pPr>
            <w:r w:rsidRPr="00436FCC">
              <w:t>3846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436FCC" w:rsidRDefault="00F65084" w:rsidP="00F45A55">
            <w:pPr>
              <w:jc w:val="center"/>
            </w:pPr>
            <w:r w:rsidRPr="00436FCC">
              <w:t>3846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436FCC" w:rsidRDefault="00F65084" w:rsidP="00F45A55">
            <w:pPr>
              <w:jc w:val="center"/>
            </w:pPr>
            <w:r w:rsidRPr="00436FCC">
              <w:t>3846</w:t>
            </w:r>
          </w:p>
        </w:tc>
      </w:tr>
      <w:tr w:rsidR="003915CE" w:rsidRPr="00A37800" w:rsidTr="00F45A55">
        <w:trPr>
          <w:trHeight w:val="20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A37800" w:rsidRDefault="003915CE" w:rsidP="00F45A55">
            <w:r w:rsidRPr="00A37800">
              <w:t xml:space="preserve">3.6 </w:t>
            </w:r>
            <w:r w:rsidRPr="00142E54">
              <w:t>Земли промышленности, энергетики, транспорта, связи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A37800" w:rsidRDefault="003915CE" w:rsidP="00F45A55">
            <w:r w:rsidRPr="00A37800">
              <w:t>Га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436FCC" w:rsidRDefault="00F65084" w:rsidP="00F45A55">
            <w:pPr>
              <w:jc w:val="center"/>
            </w:pPr>
            <w:r w:rsidRPr="00436FCC">
              <w:t>276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436FCC" w:rsidRDefault="00F65084" w:rsidP="00F45A55">
            <w:pPr>
              <w:jc w:val="center"/>
            </w:pPr>
            <w:r w:rsidRPr="00436FCC">
              <w:t>276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436FCC" w:rsidRDefault="00F65084" w:rsidP="00F45A55">
            <w:pPr>
              <w:jc w:val="center"/>
            </w:pPr>
            <w:r w:rsidRPr="00436FCC">
              <w:t>276</w:t>
            </w:r>
          </w:p>
        </w:tc>
      </w:tr>
      <w:tr w:rsidR="003915CE" w:rsidRPr="00A37800" w:rsidTr="00F45A55">
        <w:trPr>
          <w:trHeight w:val="20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A37800" w:rsidRDefault="003915CE" w:rsidP="00F45A55">
            <w:r w:rsidRPr="00A37800">
              <w:t xml:space="preserve">3.7 </w:t>
            </w:r>
            <w:r w:rsidRPr="00142E54">
              <w:t>Земли водного фонда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A37800" w:rsidRDefault="003915CE" w:rsidP="00F45A55">
            <w:r>
              <w:t xml:space="preserve">Га 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436FCC" w:rsidRDefault="00F65084" w:rsidP="00F45A55">
            <w:pPr>
              <w:jc w:val="center"/>
            </w:pPr>
            <w:r w:rsidRPr="00436FCC">
              <w:t>300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436FCC" w:rsidRDefault="00F65084" w:rsidP="00F45A55">
            <w:pPr>
              <w:jc w:val="center"/>
            </w:pPr>
            <w:r w:rsidRPr="00436FCC">
              <w:t>300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436FCC" w:rsidRDefault="00F65084" w:rsidP="00F45A55">
            <w:pPr>
              <w:jc w:val="center"/>
            </w:pPr>
            <w:r w:rsidRPr="00436FCC">
              <w:t>300</w:t>
            </w:r>
          </w:p>
        </w:tc>
      </w:tr>
      <w:tr w:rsidR="003915CE" w:rsidRPr="00A37800" w:rsidTr="00F45A55">
        <w:trPr>
          <w:trHeight w:val="20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A37800" w:rsidRDefault="003915CE" w:rsidP="00F45A55">
            <w:r w:rsidRPr="00A37800">
              <w:t xml:space="preserve">3.8 </w:t>
            </w:r>
            <w:r w:rsidRPr="00142E54">
              <w:t>Прочие земли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A37800" w:rsidRDefault="003915CE" w:rsidP="00F45A55">
            <w:r w:rsidRPr="00A37800">
              <w:t>Га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436FCC" w:rsidRDefault="00F65084" w:rsidP="00F45A55">
            <w:pPr>
              <w:jc w:val="center"/>
            </w:pPr>
            <w:r w:rsidRPr="00436FCC">
              <w:t>1880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436FCC" w:rsidRDefault="00F65084" w:rsidP="00F45A55">
            <w:pPr>
              <w:jc w:val="center"/>
            </w:pPr>
            <w:r w:rsidRPr="00436FCC">
              <w:t>1880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436FCC" w:rsidRDefault="00F65084" w:rsidP="00F45A55">
            <w:pPr>
              <w:jc w:val="center"/>
            </w:pPr>
            <w:r w:rsidRPr="00436FCC">
              <w:t>1880</w:t>
            </w:r>
          </w:p>
        </w:tc>
      </w:tr>
      <w:tr w:rsidR="003915CE" w:rsidRPr="00A37800" w:rsidTr="00F45A55">
        <w:trPr>
          <w:trHeight w:val="45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915CE" w:rsidRPr="00A37800" w:rsidRDefault="003915CE" w:rsidP="00F45A55">
            <w:r w:rsidRPr="00A37800">
              <w:t>4. Застройка в существующих границах района</w:t>
            </w:r>
          </w:p>
        </w:tc>
      </w:tr>
      <w:tr w:rsidR="003915CE" w:rsidRPr="00A37800" w:rsidTr="00F45A55">
        <w:trPr>
          <w:trHeight w:val="20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CE" w:rsidRPr="00A37800" w:rsidRDefault="003915CE" w:rsidP="00F45A55">
            <w:r w:rsidRPr="00A37800">
              <w:t>4.1. Жилой фонд всего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A37800" w:rsidRDefault="003915CE" w:rsidP="00F45A55">
            <w:r w:rsidRPr="00A37800">
              <w:t>тыс.кв.м.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436FCC" w:rsidRDefault="00F65084" w:rsidP="00F45A55">
            <w:pPr>
              <w:jc w:val="center"/>
            </w:pPr>
            <w:r w:rsidRPr="00436FCC">
              <w:t>36,1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436FCC" w:rsidRDefault="00F65084" w:rsidP="00F45A55">
            <w:pPr>
              <w:jc w:val="center"/>
            </w:pPr>
            <w:r w:rsidRPr="00436FCC">
              <w:t>36,1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436FCC" w:rsidRDefault="00F65084" w:rsidP="00F45A55">
            <w:pPr>
              <w:jc w:val="center"/>
            </w:pPr>
            <w:r w:rsidRPr="00436FCC">
              <w:t>36,1</w:t>
            </w:r>
          </w:p>
        </w:tc>
      </w:tr>
      <w:tr w:rsidR="003915CE" w:rsidRPr="00A37800" w:rsidTr="00F45A55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915CE" w:rsidRPr="00A37800" w:rsidRDefault="003915CE" w:rsidP="00F45A55">
            <w:r w:rsidRPr="00A37800">
              <w:t>Общественная застройка специализированная</w:t>
            </w:r>
          </w:p>
        </w:tc>
      </w:tr>
      <w:tr w:rsidR="003915CE" w:rsidRPr="00A37800" w:rsidTr="00F45A55">
        <w:trPr>
          <w:trHeight w:val="20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A37800" w:rsidRDefault="003915CE" w:rsidP="00F45A55">
            <w:r w:rsidRPr="00A37800">
              <w:t>4.4 Детские сады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A37800" w:rsidRDefault="003915CE" w:rsidP="00F45A55">
            <w:r w:rsidRPr="00A37800">
              <w:t>единиц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A37800" w:rsidRDefault="00F65084" w:rsidP="00F45A55">
            <w:pPr>
              <w:jc w:val="center"/>
            </w:pPr>
            <w:r>
              <w:t>2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A37800" w:rsidRDefault="00F65084" w:rsidP="00F45A55">
            <w:pPr>
              <w:jc w:val="center"/>
            </w:pPr>
            <w:r>
              <w:t>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A37800" w:rsidRDefault="00F65084" w:rsidP="00F45A55">
            <w:pPr>
              <w:jc w:val="center"/>
            </w:pPr>
            <w:r>
              <w:t>2</w:t>
            </w:r>
          </w:p>
        </w:tc>
      </w:tr>
      <w:tr w:rsidR="003915CE" w:rsidRPr="00A37800" w:rsidTr="00F45A55">
        <w:trPr>
          <w:trHeight w:val="20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A37800" w:rsidRDefault="003915CE" w:rsidP="00F45A55">
            <w:r w:rsidRPr="00A37800">
              <w:t>4.5 Школы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A37800" w:rsidRDefault="003915CE" w:rsidP="00F45A55">
            <w:r w:rsidRPr="00A37800">
              <w:t>единиц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436FCC" w:rsidRDefault="00F65084" w:rsidP="00F45A55">
            <w:pPr>
              <w:jc w:val="center"/>
            </w:pPr>
            <w:r w:rsidRPr="00436FCC">
              <w:t>2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436FCC" w:rsidRDefault="00F65084" w:rsidP="00F45A55">
            <w:pPr>
              <w:jc w:val="center"/>
            </w:pPr>
            <w:r w:rsidRPr="00436FCC">
              <w:t>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436FCC" w:rsidRDefault="00F65084" w:rsidP="00F45A55">
            <w:pPr>
              <w:jc w:val="center"/>
            </w:pPr>
            <w:r w:rsidRPr="00436FCC">
              <w:t>2</w:t>
            </w:r>
          </w:p>
        </w:tc>
      </w:tr>
      <w:tr w:rsidR="003915CE" w:rsidRPr="00A37800" w:rsidTr="00F45A55">
        <w:trPr>
          <w:trHeight w:val="20"/>
        </w:trPr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A37800" w:rsidRDefault="003915CE" w:rsidP="00F45A55">
            <w:r w:rsidRPr="00A37800">
              <w:t>4.6 Физкультурно-спортивные сооружения</w:t>
            </w:r>
            <w:r>
              <w:t>, дома культуры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A37800" w:rsidRDefault="003915CE" w:rsidP="00F45A55">
            <w:r w:rsidRPr="00A37800">
              <w:t>единиц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436FCC" w:rsidRDefault="00F65084" w:rsidP="00F45A55">
            <w:pPr>
              <w:jc w:val="center"/>
            </w:pPr>
            <w:r w:rsidRPr="00436FCC">
              <w:t>_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436FCC" w:rsidRDefault="00F65084" w:rsidP="00F45A55">
            <w:pPr>
              <w:jc w:val="center"/>
            </w:pPr>
            <w:r w:rsidRPr="00436FCC">
              <w:t>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436FCC" w:rsidRDefault="00F65084" w:rsidP="00F45A55">
            <w:pPr>
              <w:jc w:val="center"/>
            </w:pPr>
            <w:r w:rsidRPr="00436FCC">
              <w:t>1</w:t>
            </w:r>
          </w:p>
        </w:tc>
      </w:tr>
      <w:tr w:rsidR="003915CE" w:rsidRPr="00A37800" w:rsidTr="00F45A55">
        <w:trPr>
          <w:trHeight w:val="20"/>
        </w:trPr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A37800" w:rsidRDefault="003915CE" w:rsidP="00F45A55">
            <w:r w:rsidRPr="00A37800">
              <w:t xml:space="preserve">4.7 </w:t>
            </w:r>
            <w:r>
              <w:t xml:space="preserve">учреждения здравоохранения 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A37800" w:rsidRDefault="003915CE" w:rsidP="00F45A55">
            <w:r w:rsidRPr="00A37800">
              <w:t>единиц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436FCC" w:rsidRDefault="00F65084" w:rsidP="00F45A55">
            <w:pPr>
              <w:jc w:val="center"/>
            </w:pPr>
            <w:r w:rsidRPr="00436FCC">
              <w:t>2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436FCC" w:rsidRDefault="00F65084" w:rsidP="00F45A55">
            <w:pPr>
              <w:jc w:val="center"/>
            </w:pPr>
            <w:r w:rsidRPr="00436FCC">
              <w:t>2</w:t>
            </w: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5CE" w:rsidRPr="00436FCC" w:rsidRDefault="00F65084" w:rsidP="00F45A55">
            <w:pPr>
              <w:jc w:val="center"/>
            </w:pPr>
            <w:r w:rsidRPr="00436FCC">
              <w:t>2</w:t>
            </w:r>
          </w:p>
        </w:tc>
      </w:tr>
    </w:tbl>
    <w:p w:rsidR="003915CE" w:rsidRDefault="003915CE" w:rsidP="003915CE">
      <w:pPr>
        <w:pStyle w:val="3"/>
        <w:spacing w:before="0"/>
        <w:jc w:val="center"/>
        <w:rPr>
          <w:rFonts w:ascii="Times New Roman" w:hAnsi="Times New Roman"/>
          <w:sz w:val="24"/>
          <w:szCs w:val="24"/>
        </w:rPr>
      </w:pPr>
      <w:bookmarkStart w:id="2" w:name="_Toc406965480"/>
    </w:p>
    <w:p w:rsidR="003915CE" w:rsidRDefault="003915CE" w:rsidP="003915CE"/>
    <w:p w:rsidR="003915CE" w:rsidRDefault="003915CE" w:rsidP="003915CE"/>
    <w:p w:rsidR="003915CE" w:rsidRDefault="003915CE" w:rsidP="003915CE"/>
    <w:p w:rsidR="003915CE" w:rsidRDefault="003915CE" w:rsidP="003915CE"/>
    <w:p w:rsidR="003915CE" w:rsidRDefault="003915CE" w:rsidP="003915CE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</w:t>
      </w:r>
      <w:r w:rsidRPr="003F1659">
        <w:rPr>
          <w:b/>
          <w:color w:val="000000"/>
          <w:sz w:val="28"/>
          <w:szCs w:val="28"/>
        </w:rPr>
        <w:t>еречень  мероприятий (инвестиционных проектов) по проектированию, строительству и реконструкции объектов социальной инфраструктуры поселения, городского округа (сгруппированные по видам объектов социальной инфраструктуры) с указанием наименования, местоположения, технико-экономических параметров, сроков реализации в плановом периоде (с разбивкой по годам), ответственных исполнителей.</w:t>
      </w:r>
      <w:r>
        <w:rPr>
          <w:b/>
          <w:color w:val="000000"/>
          <w:sz w:val="28"/>
          <w:szCs w:val="28"/>
        </w:rPr>
        <w:t xml:space="preserve"> (таблицы 3,4,5)</w:t>
      </w:r>
    </w:p>
    <w:p w:rsidR="003915CE" w:rsidRDefault="003915CE" w:rsidP="003915CE">
      <w:pPr>
        <w:jc w:val="center"/>
        <w:rPr>
          <w:b/>
          <w:color w:val="000000"/>
          <w:sz w:val="28"/>
          <w:szCs w:val="28"/>
        </w:rPr>
      </w:pPr>
    </w:p>
    <w:p w:rsidR="003915CE" w:rsidRDefault="003915CE" w:rsidP="003915CE">
      <w:pPr>
        <w:rPr>
          <w:b/>
          <w:color w:val="000000"/>
        </w:rPr>
      </w:pPr>
    </w:p>
    <w:p w:rsidR="003915CE" w:rsidRDefault="003915CE" w:rsidP="003915CE">
      <w:pPr>
        <w:spacing w:line="23" w:lineRule="atLeast"/>
        <w:ind w:firstLine="709"/>
        <w:jc w:val="right"/>
      </w:pPr>
      <w:r>
        <w:t>Таблица 3</w:t>
      </w:r>
    </w:p>
    <w:tbl>
      <w:tblPr>
        <w:tblpPr w:leftFromText="180" w:rightFromText="180" w:vertAnchor="text" w:horzAnchor="margin" w:tblpXSpec="center" w:tblpY="142"/>
        <w:tblW w:w="14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"/>
        <w:gridCol w:w="3833"/>
        <w:gridCol w:w="3779"/>
        <w:gridCol w:w="3599"/>
        <w:gridCol w:w="2699"/>
      </w:tblGrid>
      <w:tr w:rsidR="003915CE" w:rsidTr="00F45A55">
        <w:tc>
          <w:tcPr>
            <w:tcW w:w="14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5CE" w:rsidRPr="003A02DC" w:rsidRDefault="003915CE" w:rsidP="00F45A55">
            <w:pPr>
              <w:spacing w:line="23" w:lineRule="atLeast"/>
              <w:ind w:left="72" w:firstLine="36"/>
              <w:rPr>
                <w:b/>
                <w:i/>
              </w:rPr>
            </w:pPr>
            <w:r w:rsidRPr="003A02DC">
              <w:rPr>
                <w:b/>
                <w:i/>
              </w:rPr>
              <w:t xml:space="preserve">Перечень учреждений образования </w:t>
            </w:r>
            <w:r>
              <w:rPr>
                <w:b/>
                <w:i/>
              </w:rPr>
              <w:t>Колыбельского</w:t>
            </w:r>
            <w:r w:rsidRPr="003A02DC">
              <w:rPr>
                <w:b/>
                <w:i/>
              </w:rPr>
              <w:t xml:space="preserve"> сельсовета </w:t>
            </w:r>
            <w:r>
              <w:rPr>
                <w:b/>
                <w:i/>
              </w:rPr>
              <w:t xml:space="preserve"> Краснозерского района Новосибирской области</w:t>
            </w:r>
            <w:r w:rsidRPr="003A02DC">
              <w:rPr>
                <w:b/>
                <w:i/>
              </w:rPr>
              <w:t>:</w:t>
            </w:r>
          </w:p>
        </w:tc>
      </w:tr>
      <w:tr w:rsidR="003915CE" w:rsidTr="00F45A5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5CE" w:rsidRDefault="003915CE" w:rsidP="00F45A55">
            <w:pPr>
              <w:spacing w:line="23" w:lineRule="atLeast"/>
              <w:jc w:val="center"/>
              <w:rPr>
                <w:rFonts w:eastAsia="Calibri"/>
              </w:rPr>
            </w:pPr>
            <w:r>
              <w:t>№</w:t>
            </w:r>
          </w:p>
          <w:p w:rsidR="003915CE" w:rsidRDefault="003915CE" w:rsidP="00F45A55">
            <w:pPr>
              <w:spacing w:line="23" w:lineRule="atLeast"/>
              <w:jc w:val="center"/>
            </w:pPr>
            <w:r>
              <w:t>п/п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5CE" w:rsidRDefault="003915CE" w:rsidP="00F45A55">
            <w:pPr>
              <w:spacing w:line="23" w:lineRule="atLeast"/>
              <w:jc w:val="center"/>
              <w:rPr>
                <w:rFonts w:eastAsia="Calibri"/>
              </w:rPr>
            </w:pPr>
            <w:r>
              <w:t>Наименование объекта социальной инфраструктуры</w:t>
            </w:r>
          </w:p>
          <w:p w:rsidR="003915CE" w:rsidRDefault="003915CE" w:rsidP="00F45A55">
            <w:pPr>
              <w:spacing w:line="23" w:lineRule="atLeast"/>
              <w:ind w:right="-157"/>
              <w:jc w:val="center"/>
            </w:pPr>
            <w:r>
              <w:t>(адрес)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5CE" w:rsidRDefault="003915CE" w:rsidP="00F45A55">
            <w:pPr>
              <w:spacing w:line="23" w:lineRule="atLeast"/>
              <w:jc w:val="center"/>
              <w:rPr>
                <w:rFonts w:eastAsia="Calibri"/>
              </w:rPr>
            </w:pPr>
            <w:r>
              <w:t>Количество мест,</w:t>
            </w:r>
          </w:p>
          <w:p w:rsidR="003915CE" w:rsidRDefault="003915CE" w:rsidP="00F45A55">
            <w:pPr>
              <w:spacing w:line="23" w:lineRule="atLeast"/>
              <w:jc w:val="center"/>
            </w:pPr>
            <w:r>
              <w:t>общая площадь здания (кв.м), площадь земельного участка (кв.м)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5CE" w:rsidRDefault="003915CE" w:rsidP="00F45A55">
            <w:pPr>
              <w:spacing w:line="23" w:lineRule="atLeast"/>
              <w:jc w:val="center"/>
              <w:rPr>
                <w:rFonts w:eastAsia="Calibri"/>
              </w:rPr>
            </w:pPr>
            <w:r>
              <w:t>Характеристика объекта</w:t>
            </w:r>
          </w:p>
          <w:p w:rsidR="003915CE" w:rsidRDefault="003915CE" w:rsidP="00F45A55">
            <w:pPr>
              <w:spacing w:line="23" w:lineRule="atLeast"/>
              <w:jc w:val="center"/>
            </w:pPr>
            <w:r>
              <w:t>(материал стен, состояние)</w:t>
            </w:r>
          </w:p>
          <w:p w:rsidR="003915CE" w:rsidRDefault="003915CE" w:rsidP="00F45A55">
            <w:pPr>
              <w:spacing w:line="23" w:lineRule="atLeast"/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5CE" w:rsidRDefault="003915CE" w:rsidP="00F45A55">
            <w:pPr>
              <w:spacing w:line="23" w:lineRule="atLeast"/>
              <w:ind w:left="72" w:firstLine="36"/>
              <w:jc w:val="center"/>
            </w:pPr>
            <w:r>
              <w:t>Прогнозируемый спрос на услуги (в соответствии с прогнозом изменения численности и половозрастного состава населения)</w:t>
            </w:r>
          </w:p>
        </w:tc>
      </w:tr>
      <w:tr w:rsidR="003915CE" w:rsidTr="00F45A5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5CE" w:rsidRDefault="003915CE" w:rsidP="00F45A55">
            <w:pPr>
              <w:spacing w:line="23" w:lineRule="atLeast"/>
              <w:jc w:val="center"/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5CE" w:rsidRDefault="003915CE" w:rsidP="00F45A55">
            <w:pPr>
              <w:jc w:val="center"/>
            </w:pPr>
            <w:r>
              <w:t>Школы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5CE" w:rsidRDefault="003915CE" w:rsidP="00F45A55">
            <w:pPr>
              <w:spacing w:line="23" w:lineRule="atLeast"/>
              <w:jc w:val="center"/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5CE" w:rsidRDefault="003915CE" w:rsidP="00F45A55">
            <w:pPr>
              <w:spacing w:line="23" w:lineRule="atLeast"/>
              <w:jc w:val="center"/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5CE" w:rsidRDefault="003915CE" w:rsidP="00F45A55">
            <w:pPr>
              <w:spacing w:line="23" w:lineRule="atLeast"/>
              <w:ind w:left="72" w:firstLine="36"/>
              <w:jc w:val="center"/>
            </w:pPr>
          </w:p>
        </w:tc>
      </w:tr>
      <w:tr w:rsidR="003915CE" w:rsidTr="00F45A5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5CE" w:rsidRDefault="003915CE" w:rsidP="00F45A55">
            <w:pPr>
              <w:spacing w:line="23" w:lineRule="atLeast"/>
              <w:jc w:val="center"/>
            </w:pPr>
            <w:r>
              <w:t>1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C7" w:rsidRDefault="003B7BC7" w:rsidP="00F45A5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МКОУ  </w:t>
            </w:r>
            <w:proofErr w:type="spellStart"/>
            <w:r>
              <w:rPr>
                <w:color w:val="000000"/>
              </w:rPr>
              <w:t>Колыбельская</w:t>
            </w:r>
            <w:proofErr w:type="spellEnd"/>
            <w:r>
              <w:rPr>
                <w:color w:val="000000"/>
              </w:rPr>
              <w:t xml:space="preserve"> средняя </w:t>
            </w:r>
            <w:r w:rsidR="003915CE">
              <w:rPr>
                <w:color w:val="000000"/>
              </w:rPr>
              <w:t>общеобразовательная школа Колыбельского сельсовета</w:t>
            </w:r>
            <w:r>
              <w:rPr>
                <w:color w:val="000000"/>
              </w:rPr>
              <w:t xml:space="preserve"> </w:t>
            </w:r>
          </w:p>
          <w:p w:rsidR="003B7BC7" w:rsidRDefault="003B7BC7" w:rsidP="00F45A5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:rsidR="003915CE" w:rsidRDefault="003B7BC7" w:rsidP="00F45A5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МКОУ </w:t>
            </w:r>
            <w:proofErr w:type="spellStart"/>
            <w:r>
              <w:rPr>
                <w:color w:val="000000"/>
              </w:rPr>
              <w:t>Локтенская</w:t>
            </w:r>
            <w:proofErr w:type="spellEnd"/>
            <w:r>
              <w:rPr>
                <w:color w:val="000000"/>
              </w:rPr>
              <w:t xml:space="preserve"> общеобразовательная школа Колыбельского сельсовета</w:t>
            </w:r>
          </w:p>
          <w:p w:rsidR="003B7BC7" w:rsidRDefault="003B7BC7" w:rsidP="00F45A5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3915CE" w:rsidRDefault="003B7BC7" w:rsidP="00F45A5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МКДОУ Колыбельский детсад "Сказка"</w:t>
            </w:r>
          </w:p>
          <w:p w:rsidR="003915CE" w:rsidRDefault="003B7BC7" w:rsidP="00F45A5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Колыбельского сельсовета</w:t>
            </w:r>
          </w:p>
          <w:p w:rsidR="003B7BC7" w:rsidRDefault="003B7BC7" w:rsidP="00F45A5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3B7BC7" w:rsidRDefault="003B7BC7" w:rsidP="00F45A55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Локтенский</w:t>
            </w:r>
            <w:proofErr w:type="spellEnd"/>
            <w:r>
              <w:rPr>
                <w:color w:val="000000"/>
              </w:rPr>
              <w:t xml:space="preserve"> детсад</w:t>
            </w:r>
          </w:p>
          <w:p w:rsidR="003B7BC7" w:rsidRDefault="003B7BC7" w:rsidP="00F45A5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Колыбельского сельсовета</w:t>
            </w:r>
          </w:p>
          <w:p w:rsidR="003915CE" w:rsidRDefault="003915CE" w:rsidP="00F45A5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:rsidR="003915CE" w:rsidRDefault="003915CE" w:rsidP="00F45A5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FCC" w:rsidRDefault="006F4CDF" w:rsidP="00F45A55">
            <w:pPr>
              <w:spacing w:line="23" w:lineRule="atLeast"/>
              <w:jc w:val="center"/>
            </w:pPr>
            <w:r>
              <w:lastRenderedPageBreak/>
              <w:t>264,   2853,1кв.м., 9543,0кв.м</w:t>
            </w:r>
          </w:p>
          <w:p w:rsidR="00436FCC" w:rsidRPr="00436FCC" w:rsidRDefault="00436FCC" w:rsidP="00436FCC"/>
          <w:p w:rsidR="00436FCC" w:rsidRPr="00436FCC" w:rsidRDefault="00436FCC" w:rsidP="00436FCC"/>
          <w:p w:rsidR="00436FCC" w:rsidRPr="00436FCC" w:rsidRDefault="00436FCC" w:rsidP="00436FCC"/>
          <w:p w:rsidR="00436FCC" w:rsidRDefault="00436FCC" w:rsidP="00436FCC"/>
          <w:p w:rsidR="00436FCC" w:rsidRDefault="00436FCC" w:rsidP="00436FCC">
            <w:pPr>
              <w:ind w:firstLine="708"/>
            </w:pPr>
            <w:r>
              <w:t>90, 594,5кв.м, 26,100кв.м</w:t>
            </w:r>
          </w:p>
          <w:p w:rsidR="00436FCC" w:rsidRPr="00436FCC" w:rsidRDefault="00436FCC" w:rsidP="00436FCC"/>
          <w:p w:rsidR="00436FCC" w:rsidRPr="00436FCC" w:rsidRDefault="00436FCC" w:rsidP="00436FCC"/>
          <w:p w:rsidR="00436FCC" w:rsidRDefault="00436FCC" w:rsidP="00436FCC"/>
          <w:p w:rsidR="00263049" w:rsidRDefault="00436FCC" w:rsidP="00436FCC">
            <w:r>
              <w:t>58, 22,0кв.м, 353,9кв.м</w:t>
            </w:r>
          </w:p>
          <w:p w:rsidR="00263049" w:rsidRPr="00263049" w:rsidRDefault="00263049" w:rsidP="00263049"/>
          <w:p w:rsidR="00263049" w:rsidRDefault="00263049" w:rsidP="00263049"/>
          <w:p w:rsidR="00263049" w:rsidRDefault="00263049" w:rsidP="00263049"/>
          <w:p w:rsidR="003915CE" w:rsidRPr="00263049" w:rsidRDefault="00263049" w:rsidP="00263049">
            <w:r>
              <w:t>20,  254,4кв.м,  1441кв.м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FCC" w:rsidRDefault="006F4CDF" w:rsidP="00F45A55">
            <w:r>
              <w:t>бетон</w:t>
            </w:r>
            <w:r w:rsidR="003915CE">
              <w:t>,</w:t>
            </w:r>
            <w:r>
              <w:t xml:space="preserve"> состояние </w:t>
            </w:r>
            <w:r w:rsidR="003915CE">
              <w:t xml:space="preserve"> удовлетворительно.</w:t>
            </w:r>
          </w:p>
          <w:p w:rsidR="00436FCC" w:rsidRPr="00436FCC" w:rsidRDefault="00436FCC" w:rsidP="00436FCC"/>
          <w:p w:rsidR="00436FCC" w:rsidRPr="00436FCC" w:rsidRDefault="00436FCC" w:rsidP="00436FCC"/>
          <w:p w:rsidR="00436FCC" w:rsidRPr="00436FCC" w:rsidRDefault="00436FCC" w:rsidP="00436FCC"/>
          <w:p w:rsidR="00436FCC" w:rsidRDefault="00436FCC" w:rsidP="00436FCC"/>
          <w:p w:rsidR="00436FCC" w:rsidRDefault="00436FCC" w:rsidP="00436FCC">
            <w:r>
              <w:t>Кирпич ,состояние удовлетворительное</w:t>
            </w:r>
          </w:p>
          <w:p w:rsidR="00436FCC" w:rsidRPr="00436FCC" w:rsidRDefault="00436FCC" w:rsidP="00436FCC"/>
          <w:p w:rsidR="00436FCC" w:rsidRDefault="00436FCC" w:rsidP="00436FCC"/>
          <w:p w:rsidR="00263049" w:rsidRDefault="00436FCC" w:rsidP="00436FCC">
            <w:r>
              <w:t>Кирпич, состояние удовлетворительное</w:t>
            </w:r>
          </w:p>
          <w:p w:rsidR="00263049" w:rsidRPr="00263049" w:rsidRDefault="00263049" w:rsidP="00263049"/>
          <w:p w:rsidR="003915CE" w:rsidRPr="00263049" w:rsidRDefault="00263049" w:rsidP="00263049">
            <w:r>
              <w:t>Кирпич, состояние удовлетворительное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FCC" w:rsidRDefault="003915CE" w:rsidP="00F45A55">
            <w:pPr>
              <w:jc w:val="center"/>
            </w:pPr>
            <w:r>
              <w:t>имеется</w:t>
            </w:r>
          </w:p>
          <w:p w:rsidR="00436FCC" w:rsidRPr="00436FCC" w:rsidRDefault="00436FCC" w:rsidP="00436FCC"/>
          <w:p w:rsidR="00436FCC" w:rsidRPr="00436FCC" w:rsidRDefault="00436FCC" w:rsidP="00436FCC"/>
          <w:p w:rsidR="00436FCC" w:rsidRPr="00436FCC" w:rsidRDefault="00436FCC" w:rsidP="00436FCC"/>
          <w:p w:rsidR="00436FCC" w:rsidRDefault="00436FCC" w:rsidP="00436FCC"/>
          <w:p w:rsidR="00436FCC" w:rsidRDefault="00436FCC" w:rsidP="00436FCC"/>
          <w:p w:rsidR="00436FCC" w:rsidRDefault="006F4CDF" w:rsidP="00436FCC">
            <w:r>
              <w:t xml:space="preserve">                </w:t>
            </w:r>
            <w:r w:rsidR="00436FCC">
              <w:t>имеется</w:t>
            </w:r>
          </w:p>
          <w:p w:rsidR="00436FCC" w:rsidRPr="00436FCC" w:rsidRDefault="00436FCC" w:rsidP="00436FCC"/>
          <w:p w:rsidR="00436FCC" w:rsidRPr="00436FCC" w:rsidRDefault="00436FCC" w:rsidP="00436FCC"/>
          <w:p w:rsidR="00436FCC" w:rsidRDefault="00436FCC" w:rsidP="00436FCC"/>
          <w:p w:rsidR="003915CE" w:rsidRDefault="006F4CDF" w:rsidP="00436FCC">
            <w:r>
              <w:t xml:space="preserve">                </w:t>
            </w:r>
            <w:r w:rsidR="00436FCC">
              <w:t>имеется</w:t>
            </w:r>
          </w:p>
          <w:p w:rsidR="00D0443C" w:rsidRDefault="00D0443C" w:rsidP="00436FCC"/>
          <w:p w:rsidR="00D0443C" w:rsidRDefault="00D0443C" w:rsidP="00436FCC"/>
          <w:p w:rsidR="00D0443C" w:rsidRPr="00436FCC" w:rsidRDefault="006F4CDF" w:rsidP="00436FCC">
            <w:r>
              <w:t xml:space="preserve">                </w:t>
            </w:r>
            <w:r w:rsidR="00D0443C">
              <w:t>имеется</w:t>
            </w:r>
          </w:p>
        </w:tc>
      </w:tr>
    </w:tbl>
    <w:p w:rsidR="003915CE" w:rsidRDefault="003915CE" w:rsidP="003915CE">
      <w:pPr>
        <w:jc w:val="center"/>
        <w:rPr>
          <w:b/>
          <w:color w:val="000000"/>
          <w:sz w:val="28"/>
          <w:szCs w:val="28"/>
        </w:rPr>
      </w:pPr>
    </w:p>
    <w:p w:rsidR="003915CE" w:rsidRDefault="003915CE" w:rsidP="003915CE">
      <w:pPr>
        <w:jc w:val="center"/>
        <w:rPr>
          <w:b/>
          <w:color w:val="000000"/>
          <w:sz w:val="28"/>
          <w:szCs w:val="28"/>
        </w:rPr>
      </w:pPr>
    </w:p>
    <w:p w:rsidR="003915CE" w:rsidRDefault="003915CE" w:rsidP="003915CE">
      <w:pPr>
        <w:jc w:val="center"/>
        <w:rPr>
          <w:b/>
          <w:color w:val="000000"/>
          <w:sz w:val="28"/>
          <w:szCs w:val="28"/>
        </w:rPr>
      </w:pPr>
    </w:p>
    <w:p w:rsidR="003915CE" w:rsidRPr="003F1659" w:rsidRDefault="003915CE" w:rsidP="003915CE">
      <w:pPr>
        <w:jc w:val="center"/>
        <w:rPr>
          <w:b/>
          <w:color w:val="000000"/>
          <w:sz w:val="28"/>
          <w:szCs w:val="28"/>
        </w:rPr>
      </w:pPr>
    </w:p>
    <w:p w:rsidR="003915CE" w:rsidRDefault="003915CE" w:rsidP="003915CE">
      <w:pPr>
        <w:pStyle w:val="1"/>
        <w:jc w:val="right"/>
        <w:rPr>
          <w:rFonts w:ascii="Times New Roman" w:hAnsi="Times New Roman"/>
          <w:szCs w:val="24"/>
        </w:rPr>
      </w:pPr>
    </w:p>
    <w:p w:rsidR="003915CE" w:rsidRDefault="003915CE" w:rsidP="003915CE">
      <w:pPr>
        <w:pStyle w:val="1"/>
        <w:jc w:val="right"/>
        <w:rPr>
          <w:rFonts w:ascii="Times New Roman" w:hAnsi="Times New Roman"/>
          <w:szCs w:val="24"/>
        </w:rPr>
      </w:pPr>
    </w:p>
    <w:p w:rsidR="003915CE" w:rsidRDefault="003915CE" w:rsidP="003915CE">
      <w:pPr>
        <w:pStyle w:val="1"/>
        <w:jc w:val="right"/>
        <w:rPr>
          <w:rFonts w:ascii="Times New Roman" w:hAnsi="Times New Roman"/>
          <w:szCs w:val="24"/>
        </w:rPr>
      </w:pPr>
    </w:p>
    <w:p w:rsidR="003915CE" w:rsidRDefault="003915CE" w:rsidP="003915CE">
      <w:pPr>
        <w:pStyle w:val="1"/>
        <w:jc w:val="right"/>
        <w:rPr>
          <w:rFonts w:ascii="Times New Roman" w:hAnsi="Times New Roman"/>
          <w:szCs w:val="24"/>
        </w:rPr>
      </w:pPr>
    </w:p>
    <w:p w:rsidR="003915CE" w:rsidRPr="00A4593E" w:rsidRDefault="003915CE" w:rsidP="003915CE">
      <w:pPr>
        <w:pStyle w:val="1"/>
        <w:jc w:val="right"/>
        <w:rPr>
          <w:rFonts w:ascii="Times New Roman" w:hAnsi="Times New Roman"/>
          <w:szCs w:val="24"/>
        </w:rPr>
      </w:pPr>
      <w:r w:rsidRPr="00A4593E">
        <w:rPr>
          <w:rFonts w:ascii="Times New Roman" w:hAnsi="Times New Roman"/>
          <w:szCs w:val="24"/>
        </w:rPr>
        <w:t>Таблица 4</w:t>
      </w:r>
    </w:p>
    <w:p w:rsidR="003915CE" w:rsidRDefault="003915CE" w:rsidP="003915CE">
      <w:pPr>
        <w:jc w:val="center"/>
        <w:rPr>
          <w:b/>
          <w:color w:val="000000"/>
        </w:rPr>
      </w:pPr>
    </w:p>
    <w:p w:rsidR="003915CE" w:rsidRDefault="003915CE" w:rsidP="003915CE">
      <w:pPr>
        <w:jc w:val="center"/>
        <w:rPr>
          <w:b/>
          <w:color w:val="000000"/>
        </w:rPr>
      </w:pPr>
    </w:p>
    <w:tbl>
      <w:tblPr>
        <w:tblpPr w:leftFromText="180" w:rightFromText="180" w:vertAnchor="text" w:horzAnchor="margin" w:tblpXSpec="center" w:tblpY="142"/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3834"/>
        <w:gridCol w:w="3780"/>
        <w:gridCol w:w="3600"/>
        <w:gridCol w:w="2700"/>
      </w:tblGrid>
      <w:tr w:rsidR="003915CE" w:rsidRPr="006A282F" w:rsidTr="00F45A55">
        <w:tc>
          <w:tcPr>
            <w:tcW w:w="14508" w:type="dxa"/>
            <w:gridSpan w:val="5"/>
          </w:tcPr>
          <w:p w:rsidR="003915CE" w:rsidRPr="00DA1AFB" w:rsidRDefault="003915CE" w:rsidP="00F45A55">
            <w:pPr>
              <w:spacing w:line="23" w:lineRule="atLeast"/>
              <w:ind w:left="72" w:firstLine="36"/>
              <w:rPr>
                <w:b/>
                <w:i/>
              </w:rPr>
            </w:pPr>
            <w:r w:rsidRPr="00DA1AFB">
              <w:rPr>
                <w:b/>
                <w:i/>
              </w:rPr>
              <w:t>Перечень учреждений культуры, молодёжной политики  и спорта</w:t>
            </w:r>
            <w:r>
              <w:rPr>
                <w:b/>
                <w:i/>
              </w:rPr>
              <w:t xml:space="preserve"> Колыбельского сельсовета</w:t>
            </w:r>
            <w:r w:rsidRPr="00DA1AFB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 Краснозерского района Новосибирской области</w:t>
            </w:r>
            <w:r w:rsidRPr="00DA1AFB">
              <w:rPr>
                <w:b/>
                <w:i/>
              </w:rPr>
              <w:t>:</w:t>
            </w:r>
          </w:p>
          <w:p w:rsidR="003915CE" w:rsidRPr="00DA1AFB" w:rsidRDefault="003915CE" w:rsidP="00F45A55">
            <w:pPr>
              <w:spacing w:line="23" w:lineRule="atLeast"/>
              <w:ind w:left="72" w:firstLine="36"/>
              <w:rPr>
                <w:b/>
                <w:i/>
              </w:rPr>
            </w:pPr>
          </w:p>
        </w:tc>
      </w:tr>
      <w:tr w:rsidR="003915CE" w:rsidRPr="0025234E" w:rsidTr="00F45A55">
        <w:tc>
          <w:tcPr>
            <w:tcW w:w="594" w:type="dxa"/>
          </w:tcPr>
          <w:p w:rsidR="003915CE" w:rsidRPr="00DA1AFB" w:rsidRDefault="003915CE" w:rsidP="00F45A55">
            <w:pPr>
              <w:spacing w:line="23" w:lineRule="atLeast"/>
              <w:jc w:val="center"/>
              <w:rPr>
                <w:b/>
              </w:rPr>
            </w:pPr>
            <w:r w:rsidRPr="00DA1AFB">
              <w:rPr>
                <w:b/>
              </w:rPr>
              <w:t>№</w:t>
            </w:r>
          </w:p>
          <w:p w:rsidR="003915CE" w:rsidRPr="00DA1AFB" w:rsidRDefault="003915CE" w:rsidP="00F45A55">
            <w:pPr>
              <w:spacing w:line="23" w:lineRule="atLeast"/>
              <w:jc w:val="center"/>
              <w:rPr>
                <w:b/>
              </w:rPr>
            </w:pPr>
            <w:r w:rsidRPr="00DA1AFB">
              <w:rPr>
                <w:b/>
              </w:rPr>
              <w:t>п/п</w:t>
            </w:r>
          </w:p>
        </w:tc>
        <w:tc>
          <w:tcPr>
            <w:tcW w:w="3834" w:type="dxa"/>
          </w:tcPr>
          <w:p w:rsidR="003915CE" w:rsidRPr="00DA1AFB" w:rsidRDefault="003915CE" w:rsidP="00F45A55">
            <w:pPr>
              <w:spacing w:line="23" w:lineRule="atLeast"/>
              <w:jc w:val="center"/>
              <w:rPr>
                <w:b/>
              </w:rPr>
            </w:pPr>
            <w:r w:rsidRPr="00DA1AFB">
              <w:rPr>
                <w:b/>
              </w:rPr>
              <w:t>Наименование объекта социальной инфраструктуры</w:t>
            </w:r>
          </w:p>
          <w:p w:rsidR="003915CE" w:rsidRPr="00DA1AFB" w:rsidRDefault="003915CE" w:rsidP="00F45A55">
            <w:pPr>
              <w:spacing w:line="23" w:lineRule="atLeast"/>
              <w:ind w:right="-157"/>
              <w:jc w:val="center"/>
              <w:rPr>
                <w:b/>
              </w:rPr>
            </w:pPr>
            <w:r w:rsidRPr="00DA1AFB">
              <w:rPr>
                <w:b/>
              </w:rPr>
              <w:t>(адрес)</w:t>
            </w:r>
          </w:p>
        </w:tc>
        <w:tc>
          <w:tcPr>
            <w:tcW w:w="3780" w:type="dxa"/>
          </w:tcPr>
          <w:p w:rsidR="003915CE" w:rsidRPr="00DA1AFB" w:rsidRDefault="003915CE" w:rsidP="00F45A55">
            <w:pPr>
              <w:spacing w:line="23" w:lineRule="atLeast"/>
              <w:jc w:val="center"/>
              <w:rPr>
                <w:b/>
              </w:rPr>
            </w:pPr>
            <w:r w:rsidRPr="00DA1AFB">
              <w:rPr>
                <w:b/>
              </w:rPr>
              <w:t>Количество мест,</w:t>
            </w:r>
          </w:p>
          <w:p w:rsidR="003915CE" w:rsidRPr="00DA1AFB" w:rsidRDefault="003915CE" w:rsidP="00F45A55">
            <w:pPr>
              <w:spacing w:line="23" w:lineRule="atLeast"/>
              <w:jc w:val="center"/>
              <w:rPr>
                <w:b/>
              </w:rPr>
            </w:pPr>
            <w:r w:rsidRPr="00DA1AFB">
              <w:rPr>
                <w:b/>
              </w:rPr>
              <w:t>общая площадь здания (кв.м.), площадь земельного участка (кв.м.)</w:t>
            </w:r>
          </w:p>
        </w:tc>
        <w:tc>
          <w:tcPr>
            <w:tcW w:w="3600" w:type="dxa"/>
          </w:tcPr>
          <w:p w:rsidR="003915CE" w:rsidRPr="00DA1AFB" w:rsidRDefault="003915CE" w:rsidP="00F45A55">
            <w:pPr>
              <w:spacing w:line="23" w:lineRule="atLeast"/>
              <w:jc w:val="center"/>
              <w:rPr>
                <w:b/>
              </w:rPr>
            </w:pPr>
            <w:r w:rsidRPr="00DA1AFB">
              <w:rPr>
                <w:b/>
              </w:rPr>
              <w:t>Характеристика объекта</w:t>
            </w:r>
          </w:p>
          <w:p w:rsidR="003915CE" w:rsidRPr="00DA1AFB" w:rsidRDefault="003915CE" w:rsidP="00F45A55">
            <w:pPr>
              <w:spacing w:line="23" w:lineRule="atLeast"/>
              <w:jc w:val="center"/>
              <w:rPr>
                <w:b/>
              </w:rPr>
            </w:pPr>
            <w:r w:rsidRPr="00DA1AFB">
              <w:rPr>
                <w:b/>
              </w:rPr>
              <w:t>(материал стен, состояние)</w:t>
            </w:r>
          </w:p>
          <w:p w:rsidR="003915CE" w:rsidRPr="00DA1AFB" w:rsidRDefault="003915CE" w:rsidP="00F45A55">
            <w:pPr>
              <w:spacing w:line="23" w:lineRule="atLeast"/>
              <w:rPr>
                <w:b/>
              </w:rPr>
            </w:pPr>
          </w:p>
        </w:tc>
        <w:tc>
          <w:tcPr>
            <w:tcW w:w="2700" w:type="dxa"/>
          </w:tcPr>
          <w:p w:rsidR="003915CE" w:rsidRPr="00DA1AFB" w:rsidRDefault="003915CE" w:rsidP="00F45A55">
            <w:pPr>
              <w:spacing w:line="23" w:lineRule="atLeast"/>
              <w:ind w:left="72" w:firstLine="36"/>
              <w:jc w:val="center"/>
              <w:rPr>
                <w:b/>
              </w:rPr>
            </w:pPr>
            <w:r w:rsidRPr="00DA1AFB">
              <w:rPr>
                <w:b/>
              </w:rPr>
              <w:t>Прогнозируемый спрос на услуги (в соответствии с прогнозом изменения численности и половозрастного состава населения)</w:t>
            </w:r>
          </w:p>
        </w:tc>
      </w:tr>
      <w:tr w:rsidR="003915CE" w:rsidRPr="00BE3E46" w:rsidTr="00F45A55">
        <w:tc>
          <w:tcPr>
            <w:tcW w:w="594" w:type="dxa"/>
          </w:tcPr>
          <w:p w:rsidR="003915CE" w:rsidRPr="00DA1AFB" w:rsidRDefault="003915CE" w:rsidP="00F45A55">
            <w:pPr>
              <w:spacing w:line="23" w:lineRule="atLeast"/>
              <w:jc w:val="center"/>
            </w:pPr>
            <w:r w:rsidRPr="00DA1AFB">
              <w:t>16.</w:t>
            </w:r>
          </w:p>
        </w:tc>
        <w:tc>
          <w:tcPr>
            <w:tcW w:w="3834" w:type="dxa"/>
          </w:tcPr>
          <w:p w:rsidR="00436FCC" w:rsidRDefault="003915CE" w:rsidP="00F45A55">
            <w:r w:rsidRPr="00DA1AFB">
              <w:t>МКУК «</w:t>
            </w:r>
            <w:r>
              <w:t>Колыбельский КДЦ</w:t>
            </w:r>
            <w:r w:rsidRPr="00DA1AFB">
              <w:t>»</w:t>
            </w:r>
          </w:p>
          <w:p w:rsidR="00CD626A" w:rsidRDefault="00CD626A" w:rsidP="00F45A55"/>
          <w:p w:rsidR="003915CE" w:rsidRPr="00DA1AFB" w:rsidRDefault="00436FCC" w:rsidP="00F45A55">
            <w:proofErr w:type="spellStart"/>
            <w:r>
              <w:t>Локтенский</w:t>
            </w:r>
            <w:proofErr w:type="spellEnd"/>
            <w:r>
              <w:t xml:space="preserve"> ДК</w:t>
            </w:r>
            <w:r w:rsidR="003915CE" w:rsidRPr="00DA1AFB">
              <w:t xml:space="preserve">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5CE" w:rsidRDefault="00436FCC" w:rsidP="00F45A55">
            <w:pPr>
              <w:spacing w:line="23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913,1кв.м</w:t>
            </w:r>
          </w:p>
          <w:p w:rsidR="00CD626A" w:rsidRDefault="00CD626A" w:rsidP="00F45A55">
            <w:pPr>
              <w:spacing w:line="23" w:lineRule="atLeast"/>
              <w:jc w:val="center"/>
              <w:rPr>
                <w:lang w:eastAsia="en-US"/>
              </w:rPr>
            </w:pPr>
          </w:p>
          <w:p w:rsidR="00436FCC" w:rsidRPr="00DA1AFB" w:rsidRDefault="00CD626A" w:rsidP="00F45A55">
            <w:pPr>
              <w:spacing w:line="23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391,8кв.м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5CE" w:rsidRDefault="00CD626A" w:rsidP="00F45A55">
            <w:pPr>
              <w:spacing w:line="23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Бетон, состояние удовлетворительное</w:t>
            </w:r>
          </w:p>
          <w:p w:rsidR="00CD626A" w:rsidRPr="00DA1AFB" w:rsidRDefault="00CD626A" w:rsidP="00F45A55">
            <w:pPr>
              <w:spacing w:line="23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Бетон, состояние удовлетворительное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5CE" w:rsidRDefault="00CD626A" w:rsidP="00F45A55">
            <w:pPr>
              <w:spacing w:line="23" w:lineRule="atLeast"/>
              <w:ind w:left="72" w:firstLine="36"/>
              <w:jc w:val="center"/>
              <w:rPr>
                <w:color w:val="000000"/>
              </w:rPr>
            </w:pPr>
            <w:r w:rsidRPr="00CD626A">
              <w:rPr>
                <w:color w:val="000000"/>
              </w:rPr>
              <w:t xml:space="preserve">от 20 до 50 человек в </w:t>
            </w:r>
            <w:r w:rsidR="003915CE" w:rsidRPr="00CD626A">
              <w:rPr>
                <w:color w:val="000000"/>
              </w:rPr>
              <w:t>день</w:t>
            </w:r>
          </w:p>
          <w:p w:rsidR="00CD626A" w:rsidRPr="00DA1AFB" w:rsidRDefault="00CD626A" w:rsidP="00F45A55">
            <w:pPr>
              <w:spacing w:line="23" w:lineRule="atLeast"/>
              <w:ind w:left="72" w:firstLine="36"/>
              <w:jc w:val="center"/>
              <w:rPr>
                <w:lang w:eastAsia="en-US"/>
              </w:rPr>
            </w:pPr>
            <w:r>
              <w:rPr>
                <w:color w:val="000000"/>
              </w:rPr>
              <w:t>от 10 до 30 человек в день</w:t>
            </w:r>
          </w:p>
        </w:tc>
      </w:tr>
    </w:tbl>
    <w:p w:rsidR="003915CE" w:rsidRDefault="003915CE" w:rsidP="003915CE">
      <w:pPr>
        <w:pStyle w:val="S"/>
        <w:jc w:val="right"/>
        <w:rPr>
          <w:color w:val="000000"/>
          <w:sz w:val="28"/>
          <w:szCs w:val="28"/>
        </w:rPr>
      </w:pPr>
    </w:p>
    <w:p w:rsidR="003915CE" w:rsidRDefault="003915CE" w:rsidP="003915CE">
      <w:pPr>
        <w:pStyle w:val="S"/>
        <w:jc w:val="right"/>
        <w:rPr>
          <w:b/>
          <w:i/>
          <w:color w:val="000000"/>
          <w:sz w:val="28"/>
          <w:szCs w:val="28"/>
        </w:rPr>
      </w:pPr>
      <w:r w:rsidRPr="00A4593E">
        <w:rPr>
          <w:color w:val="000000"/>
          <w:sz w:val="28"/>
          <w:szCs w:val="28"/>
        </w:rPr>
        <w:t>Таблица 5</w:t>
      </w:r>
      <w:r>
        <w:rPr>
          <w:b/>
          <w:i/>
          <w:color w:val="000000"/>
          <w:sz w:val="28"/>
          <w:szCs w:val="28"/>
        </w:rPr>
        <w:t>.</w:t>
      </w:r>
    </w:p>
    <w:p w:rsidR="003915CE" w:rsidRPr="00CE1FAD" w:rsidRDefault="003915CE" w:rsidP="003915CE">
      <w:pPr>
        <w:pStyle w:val="S"/>
        <w:rPr>
          <w:b/>
          <w:i/>
          <w:color w:val="000000"/>
        </w:rPr>
      </w:pPr>
    </w:p>
    <w:tbl>
      <w:tblPr>
        <w:tblpPr w:leftFromText="180" w:rightFromText="180" w:vertAnchor="text" w:horzAnchor="margin" w:tblpXSpec="center" w:tblpY="142"/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4476"/>
        <w:gridCol w:w="2835"/>
        <w:gridCol w:w="3543"/>
        <w:gridCol w:w="3060"/>
      </w:tblGrid>
      <w:tr w:rsidR="003915CE" w:rsidRPr="00CD626A" w:rsidTr="00F45A55">
        <w:trPr>
          <w:trHeight w:val="416"/>
        </w:trPr>
        <w:tc>
          <w:tcPr>
            <w:tcW w:w="14508" w:type="dxa"/>
            <w:gridSpan w:val="5"/>
          </w:tcPr>
          <w:p w:rsidR="003915CE" w:rsidRPr="00CD626A" w:rsidRDefault="003915CE" w:rsidP="00F45A55">
            <w:pPr>
              <w:pStyle w:val="S"/>
              <w:ind w:firstLine="0"/>
              <w:rPr>
                <w:b/>
                <w:i/>
                <w:color w:val="000000"/>
                <w:highlight w:val="yellow"/>
              </w:rPr>
            </w:pPr>
            <w:r w:rsidRPr="00CD626A">
              <w:rPr>
                <w:b/>
                <w:i/>
                <w:color w:val="000000"/>
              </w:rPr>
              <w:t>Перечень организаций здравоохранения Колыбельского сельсовета Краснозерского района:</w:t>
            </w:r>
          </w:p>
        </w:tc>
      </w:tr>
      <w:tr w:rsidR="003915CE" w:rsidRPr="00CD626A" w:rsidTr="00F45A55">
        <w:trPr>
          <w:trHeight w:val="193"/>
        </w:trPr>
        <w:tc>
          <w:tcPr>
            <w:tcW w:w="594" w:type="dxa"/>
          </w:tcPr>
          <w:p w:rsidR="003915CE" w:rsidRPr="00A37800" w:rsidRDefault="003915CE" w:rsidP="00F45A55">
            <w:pPr>
              <w:spacing w:line="23" w:lineRule="atLeast"/>
              <w:jc w:val="center"/>
            </w:pPr>
            <w:r>
              <w:t>13</w:t>
            </w:r>
          </w:p>
        </w:tc>
        <w:tc>
          <w:tcPr>
            <w:tcW w:w="4476" w:type="dxa"/>
            <w:vAlign w:val="center"/>
          </w:tcPr>
          <w:p w:rsidR="003915CE" w:rsidRDefault="00CD626A" w:rsidP="00F45A55">
            <w:r>
              <w:t>ФАП, ( с. Колыбелька)</w:t>
            </w:r>
          </w:p>
          <w:p w:rsidR="00CD626A" w:rsidRDefault="00CD626A" w:rsidP="00F45A55"/>
          <w:p w:rsidR="00CD626A" w:rsidRDefault="00CD626A" w:rsidP="00F45A55"/>
          <w:p w:rsidR="003915CE" w:rsidRDefault="00CD626A" w:rsidP="00F45A55">
            <w:r>
              <w:t xml:space="preserve">ФАП,( с. </w:t>
            </w:r>
            <w:proofErr w:type="spellStart"/>
            <w:r>
              <w:t>Локтенок</w:t>
            </w:r>
            <w:proofErr w:type="spellEnd"/>
            <w:r>
              <w:t>)</w:t>
            </w:r>
          </w:p>
        </w:tc>
        <w:tc>
          <w:tcPr>
            <w:tcW w:w="2835" w:type="dxa"/>
          </w:tcPr>
          <w:p w:rsidR="003915CE" w:rsidRDefault="00CD626A" w:rsidP="00F45A55">
            <w:pPr>
              <w:spacing w:line="23" w:lineRule="atLeast"/>
              <w:jc w:val="center"/>
            </w:pPr>
            <w:r>
              <w:lastRenderedPageBreak/>
              <w:t>180кв.м</w:t>
            </w:r>
          </w:p>
          <w:p w:rsidR="00CD626A" w:rsidRDefault="00CD626A" w:rsidP="00F45A55">
            <w:pPr>
              <w:spacing w:line="23" w:lineRule="atLeast"/>
              <w:jc w:val="center"/>
            </w:pPr>
          </w:p>
          <w:p w:rsidR="00CD626A" w:rsidRDefault="00CD626A" w:rsidP="00F45A55">
            <w:pPr>
              <w:spacing w:line="23" w:lineRule="atLeast"/>
              <w:jc w:val="center"/>
            </w:pPr>
          </w:p>
          <w:p w:rsidR="003915CE" w:rsidRPr="00A37800" w:rsidRDefault="00CD626A" w:rsidP="00F45A55">
            <w:pPr>
              <w:spacing w:line="23" w:lineRule="atLeast"/>
              <w:jc w:val="center"/>
            </w:pPr>
            <w:r>
              <w:t>80кв.м</w:t>
            </w:r>
          </w:p>
        </w:tc>
        <w:tc>
          <w:tcPr>
            <w:tcW w:w="3543" w:type="dxa"/>
          </w:tcPr>
          <w:p w:rsidR="003915CE" w:rsidRPr="00CD626A" w:rsidRDefault="00CD626A" w:rsidP="00F45A55">
            <w:pPr>
              <w:spacing w:line="23" w:lineRule="atLeast"/>
              <w:jc w:val="center"/>
            </w:pPr>
            <w:r w:rsidRPr="00CD626A">
              <w:lastRenderedPageBreak/>
              <w:t xml:space="preserve">Кирпич, состояние </w:t>
            </w:r>
            <w:r w:rsidRPr="00CD626A">
              <w:lastRenderedPageBreak/>
              <w:t>удовлетворительное</w:t>
            </w:r>
          </w:p>
          <w:p w:rsidR="003915CE" w:rsidRPr="00CD626A" w:rsidRDefault="003915CE" w:rsidP="00F45A55">
            <w:pPr>
              <w:spacing w:line="23" w:lineRule="atLeast"/>
              <w:jc w:val="center"/>
            </w:pPr>
            <w:r w:rsidRPr="00CD626A">
              <w:t>44% износ здания</w:t>
            </w:r>
          </w:p>
          <w:p w:rsidR="003915CE" w:rsidRPr="00CD626A" w:rsidRDefault="00CD626A" w:rsidP="00F45A55">
            <w:pPr>
              <w:spacing w:line="23" w:lineRule="atLeast"/>
              <w:jc w:val="center"/>
              <w:rPr>
                <w:highlight w:val="yellow"/>
              </w:rPr>
            </w:pPr>
            <w:r w:rsidRPr="00CD626A">
              <w:t>Кирпич, состояние удовлетворительное</w:t>
            </w:r>
          </w:p>
        </w:tc>
        <w:tc>
          <w:tcPr>
            <w:tcW w:w="3060" w:type="dxa"/>
          </w:tcPr>
          <w:p w:rsidR="00CA659C" w:rsidRDefault="00CA659C" w:rsidP="00F45A55">
            <w:pPr>
              <w:spacing w:line="23" w:lineRule="atLeast"/>
              <w:ind w:left="72" w:firstLine="36"/>
              <w:jc w:val="center"/>
            </w:pPr>
            <w:r>
              <w:lastRenderedPageBreak/>
              <w:t xml:space="preserve">9125 человек за год </w:t>
            </w:r>
          </w:p>
          <w:p w:rsidR="003915CE" w:rsidRDefault="006F4CDF" w:rsidP="00F45A55">
            <w:pPr>
              <w:spacing w:line="23" w:lineRule="atLeast"/>
              <w:ind w:left="72" w:firstLine="36"/>
              <w:jc w:val="center"/>
            </w:pPr>
            <w:r w:rsidRPr="006F4CDF">
              <w:lastRenderedPageBreak/>
              <w:t xml:space="preserve">  </w:t>
            </w:r>
          </w:p>
          <w:p w:rsidR="00CA659C" w:rsidRPr="00CD626A" w:rsidRDefault="00CA659C" w:rsidP="00F45A55">
            <w:pPr>
              <w:spacing w:line="23" w:lineRule="atLeast"/>
              <w:ind w:left="72" w:firstLine="36"/>
              <w:jc w:val="center"/>
              <w:rPr>
                <w:highlight w:val="yellow"/>
              </w:rPr>
            </w:pPr>
          </w:p>
          <w:p w:rsidR="00CD626A" w:rsidRDefault="00CD626A" w:rsidP="00F45A55">
            <w:pPr>
              <w:spacing w:line="23" w:lineRule="atLeast"/>
              <w:ind w:left="72" w:firstLine="36"/>
              <w:jc w:val="center"/>
              <w:rPr>
                <w:highlight w:val="yellow"/>
              </w:rPr>
            </w:pPr>
          </w:p>
          <w:p w:rsidR="00CD626A" w:rsidRPr="006F4CDF" w:rsidRDefault="00CA659C" w:rsidP="00CD626A">
            <w:r>
              <w:t xml:space="preserve"> -</w:t>
            </w:r>
          </w:p>
          <w:p w:rsidR="003915CE" w:rsidRPr="00CD626A" w:rsidRDefault="00CD626A" w:rsidP="00CD626A">
            <w:pPr>
              <w:jc w:val="center"/>
            </w:pPr>
            <w:r w:rsidRPr="00CD626A">
              <w:t>_</w:t>
            </w:r>
          </w:p>
        </w:tc>
      </w:tr>
    </w:tbl>
    <w:p w:rsidR="003915CE" w:rsidRDefault="003915CE" w:rsidP="003915CE">
      <w:pPr>
        <w:jc w:val="center"/>
        <w:rPr>
          <w:b/>
          <w:sz w:val="28"/>
          <w:szCs w:val="28"/>
        </w:rPr>
      </w:pPr>
    </w:p>
    <w:p w:rsidR="003915CE" w:rsidRDefault="003915CE" w:rsidP="003915CE">
      <w:pPr>
        <w:jc w:val="center"/>
        <w:rPr>
          <w:b/>
          <w:sz w:val="28"/>
          <w:szCs w:val="28"/>
        </w:rPr>
      </w:pPr>
    </w:p>
    <w:p w:rsidR="003915CE" w:rsidRDefault="003915CE" w:rsidP="003915CE">
      <w:pPr>
        <w:jc w:val="center"/>
        <w:rPr>
          <w:b/>
          <w:sz w:val="28"/>
          <w:szCs w:val="28"/>
        </w:rPr>
      </w:pPr>
      <w:r w:rsidRPr="003F1659">
        <w:rPr>
          <w:b/>
          <w:sz w:val="28"/>
          <w:szCs w:val="28"/>
        </w:rPr>
        <w:t>Целевые индикаторы Программы (технико-экономические, финансовые и социально – экономические показатели развития социальной инфраструктуры (устанавливаются по каждому мероприятию и по каждому виду объектов социальной инфраструктуры)</w:t>
      </w:r>
    </w:p>
    <w:p w:rsidR="003915CE" w:rsidRDefault="003915CE" w:rsidP="003915CE">
      <w:pPr>
        <w:jc w:val="center"/>
        <w:rPr>
          <w:b/>
          <w:sz w:val="28"/>
          <w:szCs w:val="28"/>
        </w:rPr>
      </w:pPr>
    </w:p>
    <w:p w:rsidR="003915CE" w:rsidRDefault="003915CE" w:rsidP="003915CE">
      <w:pPr>
        <w:jc w:val="center"/>
        <w:rPr>
          <w:b/>
          <w:sz w:val="28"/>
          <w:szCs w:val="28"/>
        </w:rPr>
      </w:pPr>
    </w:p>
    <w:p w:rsidR="003915CE" w:rsidRDefault="003915CE" w:rsidP="003915CE">
      <w:pPr>
        <w:jc w:val="center"/>
        <w:rPr>
          <w:b/>
          <w:sz w:val="28"/>
          <w:szCs w:val="28"/>
        </w:rPr>
      </w:pPr>
    </w:p>
    <w:p w:rsidR="003915CE" w:rsidRPr="003F1659" w:rsidRDefault="003915CE" w:rsidP="003915CE">
      <w:pPr>
        <w:jc w:val="center"/>
        <w:rPr>
          <w:b/>
          <w:sz w:val="28"/>
          <w:szCs w:val="28"/>
        </w:rPr>
      </w:pPr>
    </w:p>
    <w:p w:rsidR="003915CE" w:rsidRPr="003114C3" w:rsidRDefault="003915CE" w:rsidP="003915CE">
      <w:pPr>
        <w:jc w:val="right"/>
      </w:pPr>
      <w:r w:rsidRPr="003114C3">
        <w:t>Таблица 6.</w:t>
      </w:r>
    </w:p>
    <w:p w:rsidR="003915CE" w:rsidRPr="003114C3" w:rsidRDefault="003915CE" w:rsidP="003915CE">
      <w:pPr>
        <w:jc w:val="both"/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7"/>
        <w:gridCol w:w="5744"/>
        <w:gridCol w:w="8117"/>
      </w:tblGrid>
      <w:tr w:rsidR="003915CE" w:rsidRPr="003114C3" w:rsidTr="00F45A55">
        <w:tc>
          <w:tcPr>
            <w:tcW w:w="827" w:type="dxa"/>
            <w:vMerge w:val="restart"/>
          </w:tcPr>
          <w:p w:rsidR="003915CE" w:rsidRPr="003114C3" w:rsidRDefault="003915CE" w:rsidP="00F45A55">
            <w:r w:rsidRPr="003114C3">
              <w:t>№</w:t>
            </w:r>
          </w:p>
          <w:p w:rsidR="003915CE" w:rsidRPr="003114C3" w:rsidRDefault="003915CE" w:rsidP="00F45A55">
            <w:r w:rsidRPr="003114C3">
              <w:t>п/п</w:t>
            </w:r>
          </w:p>
        </w:tc>
        <w:tc>
          <w:tcPr>
            <w:tcW w:w="5744" w:type="dxa"/>
            <w:vMerge w:val="restart"/>
          </w:tcPr>
          <w:p w:rsidR="003915CE" w:rsidRPr="003114C3" w:rsidRDefault="003915CE" w:rsidP="00F45A55">
            <w:r w:rsidRPr="003114C3">
              <w:t>Мероприятия по проектированию, строительству и реконструкции объектов социальной инфраструктуры</w:t>
            </w:r>
          </w:p>
        </w:tc>
        <w:tc>
          <w:tcPr>
            <w:tcW w:w="8117" w:type="dxa"/>
          </w:tcPr>
          <w:p w:rsidR="003915CE" w:rsidRPr="003114C3" w:rsidRDefault="003915CE" w:rsidP="00F45A55">
            <w:pPr>
              <w:jc w:val="center"/>
            </w:pPr>
            <w:r w:rsidRPr="003114C3">
              <w:t xml:space="preserve">Целевые индикаторы Программы </w:t>
            </w:r>
          </w:p>
        </w:tc>
      </w:tr>
      <w:tr w:rsidR="003915CE" w:rsidRPr="003114C3" w:rsidTr="00F45A55">
        <w:tc>
          <w:tcPr>
            <w:tcW w:w="827" w:type="dxa"/>
            <w:vMerge/>
          </w:tcPr>
          <w:p w:rsidR="003915CE" w:rsidRPr="003114C3" w:rsidRDefault="003915CE" w:rsidP="00F45A55"/>
        </w:tc>
        <w:tc>
          <w:tcPr>
            <w:tcW w:w="5744" w:type="dxa"/>
            <w:vMerge/>
          </w:tcPr>
          <w:p w:rsidR="003915CE" w:rsidRPr="003114C3" w:rsidRDefault="003915CE" w:rsidP="00F45A55"/>
        </w:tc>
        <w:tc>
          <w:tcPr>
            <w:tcW w:w="8117" w:type="dxa"/>
          </w:tcPr>
          <w:p w:rsidR="003915CE" w:rsidRPr="003114C3" w:rsidRDefault="003915CE" w:rsidP="00F45A55">
            <w:r w:rsidRPr="003114C3">
              <w:t>Достижение расчетного уровня обеспеченности населения услугами</w:t>
            </w:r>
          </w:p>
        </w:tc>
      </w:tr>
      <w:tr w:rsidR="003915CE" w:rsidRPr="003114C3" w:rsidTr="00F45A55">
        <w:trPr>
          <w:trHeight w:val="352"/>
        </w:trPr>
        <w:tc>
          <w:tcPr>
            <w:tcW w:w="14688" w:type="dxa"/>
            <w:gridSpan w:val="3"/>
          </w:tcPr>
          <w:p w:rsidR="003915CE" w:rsidRPr="003114C3" w:rsidRDefault="003915CE" w:rsidP="00F45A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Жилищно-коммунальное хозяйство</w:t>
            </w:r>
          </w:p>
        </w:tc>
      </w:tr>
      <w:tr w:rsidR="003915CE" w:rsidRPr="003114C3" w:rsidTr="00F45A55">
        <w:tc>
          <w:tcPr>
            <w:tcW w:w="827" w:type="dxa"/>
          </w:tcPr>
          <w:p w:rsidR="003915CE" w:rsidRPr="003114C3" w:rsidRDefault="003915CE" w:rsidP="00F45A55">
            <w:r w:rsidRPr="003114C3">
              <w:t>1.</w:t>
            </w:r>
          </w:p>
        </w:tc>
        <w:tc>
          <w:tcPr>
            <w:tcW w:w="5744" w:type="dxa"/>
          </w:tcPr>
          <w:p w:rsidR="003915CE" w:rsidRPr="003114C3" w:rsidRDefault="003915CE" w:rsidP="00F45A55">
            <w:pPr>
              <w:spacing w:line="23" w:lineRule="atLeast"/>
              <w:jc w:val="both"/>
            </w:pPr>
            <w:r>
              <w:t>Ремонт и реконструкция объектов ЖКХ</w:t>
            </w:r>
          </w:p>
        </w:tc>
        <w:tc>
          <w:tcPr>
            <w:tcW w:w="8117" w:type="dxa"/>
          </w:tcPr>
          <w:p w:rsidR="003915CE" w:rsidRPr="003114C3" w:rsidRDefault="003915CE" w:rsidP="00F45A55">
            <w:r>
              <w:t>Обеспечением населения теплом, чистой и экологически безопасной водой.</w:t>
            </w:r>
          </w:p>
        </w:tc>
      </w:tr>
      <w:tr w:rsidR="003915CE" w:rsidRPr="003114C3" w:rsidTr="00F45A55">
        <w:tc>
          <w:tcPr>
            <w:tcW w:w="827" w:type="dxa"/>
          </w:tcPr>
          <w:p w:rsidR="003915CE" w:rsidRPr="003114C3" w:rsidRDefault="003915CE" w:rsidP="00F45A55">
            <w:r>
              <w:t>2.</w:t>
            </w:r>
          </w:p>
        </w:tc>
        <w:tc>
          <w:tcPr>
            <w:tcW w:w="5744" w:type="dxa"/>
          </w:tcPr>
          <w:p w:rsidR="003915CE" w:rsidRDefault="003915CE" w:rsidP="00F45A55">
            <w:pPr>
              <w:spacing w:line="23" w:lineRule="atLeast"/>
              <w:jc w:val="both"/>
            </w:pPr>
            <w:r>
              <w:t>Оборудование пешеходных зон на дорогах, расположенных возле образовательных учреждений</w:t>
            </w:r>
          </w:p>
        </w:tc>
        <w:tc>
          <w:tcPr>
            <w:tcW w:w="8117" w:type="dxa"/>
          </w:tcPr>
          <w:p w:rsidR="003915CE" w:rsidRDefault="003915CE" w:rsidP="00F45A55">
            <w:r>
              <w:t>Обеспечение безопасности детей при пересечении проезжей части.</w:t>
            </w:r>
          </w:p>
        </w:tc>
      </w:tr>
    </w:tbl>
    <w:p w:rsidR="003915CE" w:rsidRPr="003114C3" w:rsidRDefault="003915CE" w:rsidP="003915CE">
      <w:pPr>
        <w:jc w:val="right"/>
      </w:pPr>
    </w:p>
    <w:p w:rsidR="003915CE" w:rsidRPr="003F1659" w:rsidRDefault="003915CE" w:rsidP="003915CE">
      <w:pPr>
        <w:jc w:val="center"/>
        <w:rPr>
          <w:b/>
          <w:sz w:val="28"/>
          <w:szCs w:val="28"/>
        </w:rPr>
      </w:pPr>
      <w:r w:rsidRPr="003F1659">
        <w:rPr>
          <w:b/>
          <w:sz w:val="28"/>
          <w:szCs w:val="28"/>
        </w:rPr>
        <w:t>Оценка эффективности мероприятий (инвестиционных проектов) по проектированию, строительству, реконструкции объектов социальной инфраструктуры, включая  оценку социально-экономической эффективности и соответствия нормативам градостроительного проектирования городского округа, целям и задачам Программы.</w:t>
      </w:r>
    </w:p>
    <w:p w:rsidR="003915CE" w:rsidRPr="00B35A13" w:rsidRDefault="003915CE" w:rsidP="003915CE">
      <w:pPr>
        <w:jc w:val="right"/>
      </w:pPr>
      <w:r w:rsidRPr="00B35A13">
        <w:t>Таблица 7.</w:t>
      </w: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7"/>
        <w:gridCol w:w="5744"/>
        <w:gridCol w:w="8117"/>
      </w:tblGrid>
      <w:tr w:rsidR="003915CE" w:rsidRPr="003114C3" w:rsidTr="00F45A55">
        <w:tc>
          <w:tcPr>
            <w:tcW w:w="827" w:type="dxa"/>
            <w:vMerge w:val="restart"/>
          </w:tcPr>
          <w:p w:rsidR="003915CE" w:rsidRPr="003114C3" w:rsidRDefault="003915CE" w:rsidP="00F45A55">
            <w:r w:rsidRPr="003114C3">
              <w:t>№</w:t>
            </w:r>
          </w:p>
          <w:p w:rsidR="003915CE" w:rsidRPr="003114C3" w:rsidRDefault="003915CE" w:rsidP="00F45A55">
            <w:r w:rsidRPr="003114C3">
              <w:t>п/п</w:t>
            </w:r>
          </w:p>
        </w:tc>
        <w:tc>
          <w:tcPr>
            <w:tcW w:w="5744" w:type="dxa"/>
            <w:vMerge w:val="restart"/>
          </w:tcPr>
          <w:p w:rsidR="003915CE" w:rsidRPr="003114C3" w:rsidRDefault="003915CE" w:rsidP="00F45A55">
            <w:r w:rsidRPr="003114C3">
              <w:t xml:space="preserve">Мероприятия по проектированию, строительству и реконструкции объектов социальной </w:t>
            </w:r>
            <w:r w:rsidRPr="003114C3">
              <w:lastRenderedPageBreak/>
              <w:t>инфраструктуры</w:t>
            </w:r>
          </w:p>
        </w:tc>
        <w:tc>
          <w:tcPr>
            <w:tcW w:w="8117" w:type="dxa"/>
          </w:tcPr>
          <w:p w:rsidR="003915CE" w:rsidRPr="003114C3" w:rsidRDefault="003915CE" w:rsidP="00F45A55">
            <w:pPr>
              <w:jc w:val="center"/>
            </w:pPr>
            <w:r w:rsidRPr="003114C3">
              <w:lastRenderedPageBreak/>
              <w:t xml:space="preserve">Целевые индикаторы Программы </w:t>
            </w:r>
          </w:p>
        </w:tc>
      </w:tr>
      <w:tr w:rsidR="003915CE" w:rsidRPr="003114C3" w:rsidTr="00F45A55">
        <w:tc>
          <w:tcPr>
            <w:tcW w:w="827" w:type="dxa"/>
            <w:vMerge/>
          </w:tcPr>
          <w:p w:rsidR="003915CE" w:rsidRPr="003114C3" w:rsidRDefault="003915CE" w:rsidP="00F45A55"/>
        </w:tc>
        <w:tc>
          <w:tcPr>
            <w:tcW w:w="5744" w:type="dxa"/>
            <w:vMerge/>
          </w:tcPr>
          <w:p w:rsidR="003915CE" w:rsidRPr="003114C3" w:rsidRDefault="003915CE" w:rsidP="00F45A55"/>
        </w:tc>
        <w:tc>
          <w:tcPr>
            <w:tcW w:w="8117" w:type="dxa"/>
          </w:tcPr>
          <w:p w:rsidR="003915CE" w:rsidRPr="003114C3" w:rsidRDefault="003915CE" w:rsidP="00F45A55">
            <w:r w:rsidRPr="003114C3">
              <w:t>Достижение расчетного уровня обеспеченности населения услугами</w:t>
            </w:r>
          </w:p>
        </w:tc>
      </w:tr>
      <w:tr w:rsidR="003915CE" w:rsidRPr="003114C3" w:rsidTr="00F45A55">
        <w:trPr>
          <w:trHeight w:val="352"/>
        </w:trPr>
        <w:tc>
          <w:tcPr>
            <w:tcW w:w="14688" w:type="dxa"/>
            <w:gridSpan w:val="3"/>
          </w:tcPr>
          <w:p w:rsidR="003915CE" w:rsidRPr="003114C3" w:rsidRDefault="003915CE" w:rsidP="00F45A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Жилищно-коммунальное хозяйство</w:t>
            </w:r>
          </w:p>
        </w:tc>
      </w:tr>
      <w:tr w:rsidR="003915CE" w:rsidRPr="003114C3" w:rsidTr="00F45A55">
        <w:tc>
          <w:tcPr>
            <w:tcW w:w="827" w:type="dxa"/>
          </w:tcPr>
          <w:p w:rsidR="003915CE" w:rsidRPr="003114C3" w:rsidRDefault="003915CE" w:rsidP="00F45A55">
            <w:r w:rsidRPr="003114C3">
              <w:t>1.</w:t>
            </w:r>
          </w:p>
        </w:tc>
        <w:tc>
          <w:tcPr>
            <w:tcW w:w="5744" w:type="dxa"/>
          </w:tcPr>
          <w:p w:rsidR="003915CE" w:rsidRPr="003114C3" w:rsidRDefault="003915CE" w:rsidP="00F45A55">
            <w:pPr>
              <w:spacing w:line="23" w:lineRule="atLeast"/>
              <w:jc w:val="both"/>
            </w:pPr>
            <w:r>
              <w:t>Ремонт и реконструкция объектов ЖКХ</w:t>
            </w:r>
          </w:p>
        </w:tc>
        <w:tc>
          <w:tcPr>
            <w:tcW w:w="8117" w:type="dxa"/>
          </w:tcPr>
          <w:p w:rsidR="003915CE" w:rsidRPr="003114C3" w:rsidRDefault="003915CE" w:rsidP="00F45A55">
            <w:r>
              <w:t>Обеспечением населения теплом, чистой и экологически безопасной водой.</w:t>
            </w:r>
          </w:p>
        </w:tc>
      </w:tr>
      <w:tr w:rsidR="003915CE" w:rsidRPr="003114C3" w:rsidTr="00F45A55">
        <w:tc>
          <w:tcPr>
            <w:tcW w:w="827" w:type="dxa"/>
          </w:tcPr>
          <w:p w:rsidR="003915CE" w:rsidRPr="003114C3" w:rsidRDefault="003915CE" w:rsidP="00F45A55">
            <w:r>
              <w:t>2.</w:t>
            </w:r>
          </w:p>
        </w:tc>
        <w:tc>
          <w:tcPr>
            <w:tcW w:w="5744" w:type="dxa"/>
          </w:tcPr>
          <w:p w:rsidR="003915CE" w:rsidRDefault="003915CE" w:rsidP="00F45A55">
            <w:pPr>
              <w:spacing w:line="23" w:lineRule="atLeast"/>
              <w:jc w:val="both"/>
            </w:pPr>
            <w:r>
              <w:t>Оборудование пешеходных зон на дорогах, расположенных возле образовательных учреждений</w:t>
            </w:r>
          </w:p>
        </w:tc>
        <w:tc>
          <w:tcPr>
            <w:tcW w:w="8117" w:type="dxa"/>
          </w:tcPr>
          <w:p w:rsidR="003915CE" w:rsidRDefault="003915CE" w:rsidP="00F45A55">
            <w:r>
              <w:t>Обеспечение безопасности детей при пересечении проезжей части.</w:t>
            </w:r>
          </w:p>
        </w:tc>
      </w:tr>
    </w:tbl>
    <w:p w:rsidR="003915CE" w:rsidRPr="00B35A13" w:rsidRDefault="003915CE" w:rsidP="003915CE"/>
    <w:p w:rsidR="003915CE" w:rsidRPr="003F1659" w:rsidRDefault="003915CE" w:rsidP="003915CE">
      <w:pPr>
        <w:jc w:val="center"/>
        <w:rPr>
          <w:b/>
          <w:sz w:val="28"/>
          <w:szCs w:val="28"/>
        </w:rPr>
      </w:pPr>
      <w:r w:rsidRPr="003F1659">
        <w:rPr>
          <w:b/>
          <w:sz w:val="28"/>
          <w:szCs w:val="28"/>
        </w:rPr>
        <w:t xml:space="preserve">Перечень мероприятий (инвестиционных проектов) по проектированию, строительству и реконструкции объектов социальной инфраструктуры </w:t>
      </w:r>
      <w:r>
        <w:rPr>
          <w:b/>
          <w:sz w:val="28"/>
          <w:szCs w:val="28"/>
        </w:rPr>
        <w:t>Колыбельского сельсовета  Краснозерского района Новосибирской области</w:t>
      </w:r>
      <w:r w:rsidRPr="003F1659">
        <w:rPr>
          <w:b/>
          <w:sz w:val="28"/>
          <w:szCs w:val="28"/>
        </w:rPr>
        <w:t>.</w:t>
      </w:r>
    </w:p>
    <w:p w:rsidR="003915CE" w:rsidRPr="003114C3" w:rsidRDefault="003915CE" w:rsidP="003915CE">
      <w:pPr>
        <w:jc w:val="right"/>
      </w:pPr>
      <w:r w:rsidRPr="003114C3">
        <w:t>Таблица 9</w:t>
      </w: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7"/>
        <w:gridCol w:w="5744"/>
        <w:gridCol w:w="8117"/>
      </w:tblGrid>
      <w:tr w:rsidR="003915CE" w:rsidRPr="003114C3" w:rsidTr="00F45A55">
        <w:tc>
          <w:tcPr>
            <w:tcW w:w="827" w:type="dxa"/>
            <w:vMerge w:val="restart"/>
          </w:tcPr>
          <w:bookmarkEnd w:id="2"/>
          <w:p w:rsidR="003915CE" w:rsidRPr="003114C3" w:rsidRDefault="003915CE" w:rsidP="00F45A55">
            <w:r w:rsidRPr="003114C3">
              <w:t>№</w:t>
            </w:r>
          </w:p>
          <w:p w:rsidR="003915CE" w:rsidRPr="003114C3" w:rsidRDefault="003915CE" w:rsidP="00F45A55">
            <w:r w:rsidRPr="003114C3">
              <w:t>п/п</w:t>
            </w:r>
          </w:p>
        </w:tc>
        <w:tc>
          <w:tcPr>
            <w:tcW w:w="5744" w:type="dxa"/>
            <w:vMerge w:val="restart"/>
          </w:tcPr>
          <w:p w:rsidR="003915CE" w:rsidRPr="003114C3" w:rsidRDefault="003915CE" w:rsidP="00F45A55">
            <w:r w:rsidRPr="003114C3">
              <w:t>Мероприятия по проектированию, строительству и реконструкции объектов социальной инфраструктуры</w:t>
            </w:r>
          </w:p>
        </w:tc>
        <w:tc>
          <w:tcPr>
            <w:tcW w:w="8117" w:type="dxa"/>
          </w:tcPr>
          <w:p w:rsidR="003915CE" w:rsidRPr="003114C3" w:rsidRDefault="003915CE" w:rsidP="00F45A55">
            <w:pPr>
              <w:jc w:val="center"/>
            </w:pPr>
            <w:r w:rsidRPr="003114C3">
              <w:t xml:space="preserve">Целевые индикаторы Программы </w:t>
            </w:r>
          </w:p>
        </w:tc>
      </w:tr>
      <w:tr w:rsidR="003915CE" w:rsidRPr="003114C3" w:rsidTr="00F45A55">
        <w:tc>
          <w:tcPr>
            <w:tcW w:w="827" w:type="dxa"/>
            <w:vMerge/>
          </w:tcPr>
          <w:p w:rsidR="003915CE" w:rsidRPr="003114C3" w:rsidRDefault="003915CE" w:rsidP="00F45A55"/>
        </w:tc>
        <w:tc>
          <w:tcPr>
            <w:tcW w:w="5744" w:type="dxa"/>
            <w:vMerge/>
          </w:tcPr>
          <w:p w:rsidR="003915CE" w:rsidRPr="003114C3" w:rsidRDefault="003915CE" w:rsidP="00F45A55"/>
        </w:tc>
        <w:tc>
          <w:tcPr>
            <w:tcW w:w="8117" w:type="dxa"/>
          </w:tcPr>
          <w:p w:rsidR="003915CE" w:rsidRPr="003114C3" w:rsidRDefault="003915CE" w:rsidP="00F45A55">
            <w:r w:rsidRPr="003114C3">
              <w:t>Достижение расчетного уровня обеспеченности населения услугами</w:t>
            </w:r>
          </w:p>
        </w:tc>
      </w:tr>
      <w:tr w:rsidR="003915CE" w:rsidRPr="003114C3" w:rsidTr="00F45A55">
        <w:trPr>
          <w:trHeight w:val="352"/>
        </w:trPr>
        <w:tc>
          <w:tcPr>
            <w:tcW w:w="14688" w:type="dxa"/>
            <w:gridSpan w:val="3"/>
          </w:tcPr>
          <w:p w:rsidR="003915CE" w:rsidRPr="003114C3" w:rsidRDefault="003915CE" w:rsidP="00F45A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Жилищно-коммунальное хозяйство</w:t>
            </w:r>
          </w:p>
        </w:tc>
      </w:tr>
      <w:tr w:rsidR="003915CE" w:rsidRPr="003114C3" w:rsidTr="00F45A55">
        <w:tc>
          <w:tcPr>
            <w:tcW w:w="827" w:type="dxa"/>
          </w:tcPr>
          <w:p w:rsidR="003915CE" w:rsidRPr="003114C3" w:rsidRDefault="003915CE" w:rsidP="00F45A55">
            <w:r w:rsidRPr="003114C3">
              <w:t>1.</w:t>
            </w:r>
          </w:p>
        </w:tc>
        <w:tc>
          <w:tcPr>
            <w:tcW w:w="5744" w:type="dxa"/>
          </w:tcPr>
          <w:p w:rsidR="003915CE" w:rsidRPr="003114C3" w:rsidRDefault="003915CE" w:rsidP="00F45A55">
            <w:pPr>
              <w:spacing w:line="23" w:lineRule="atLeast"/>
              <w:jc w:val="both"/>
            </w:pPr>
            <w:r>
              <w:t>Ремонт и реконструкция объектов ЖКХ</w:t>
            </w:r>
          </w:p>
        </w:tc>
        <w:tc>
          <w:tcPr>
            <w:tcW w:w="8117" w:type="dxa"/>
          </w:tcPr>
          <w:p w:rsidR="003915CE" w:rsidRPr="003114C3" w:rsidRDefault="003915CE" w:rsidP="00F45A55">
            <w:r>
              <w:t>Обеспечением населения теплом, чистой и экологически безопасной водой.</w:t>
            </w:r>
          </w:p>
        </w:tc>
      </w:tr>
      <w:tr w:rsidR="003915CE" w:rsidRPr="003114C3" w:rsidTr="00F45A55">
        <w:tc>
          <w:tcPr>
            <w:tcW w:w="827" w:type="dxa"/>
          </w:tcPr>
          <w:p w:rsidR="003915CE" w:rsidRPr="003114C3" w:rsidRDefault="003915CE" w:rsidP="00F45A55">
            <w:r>
              <w:t>2.</w:t>
            </w:r>
          </w:p>
        </w:tc>
        <w:tc>
          <w:tcPr>
            <w:tcW w:w="5744" w:type="dxa"/>
          </w:tcPr>
          <w:p w:rsidR="003915CE" w:rsidRDefault="003915CE" w:rsidP="00F45A55">
            <w:pPr>
              <w:spacing w:line="23" w:lineRule="atLeast"/>
              <w:jc w:val="both"/>
            </w:pPr>
            <w:r>
              <w:t>Оборудование пешеходных зон на дорогах, расположенных возле образовательных учреждений</w:t>
            </w:r>
          </w:p>
        </w:tc>
        <w:tc>
          <w:tcPr>
            <w:tcW w:w="8117" w:type="dxa"/>
          </w:tcPr>
          <w:p w:rsidR="003915CE" w:rsidRDefault="003915CE" w:rsidP="00F45A55">
            <w:r>
              <w:t>Обеспечение безопасности детей при пересечении проезжей части.</w:t>
            </w:r>
          </w:p>
        </w:tc>
      </w:tr>
    </w:tbl>
    <w:p w:rsidR="005F25EA" w:rsidRDefault="005F25EA" w:rsidP="005F25EA">
      <w:pPr>
        <w:jc w:val="right"/>
        <w:outlineLvl w:val="1"/>
        <w:rPr>
          <w:b/>
          <w:bCs/>
          <w:sz w:val="28"/>
          <w:szCs w:val="28"/>
        </w:rPr>
      </w:pPr>
    </w:p>
    <w:p w:rsidR="005F25EA" w:rsidRDefault="005F25EA" w:rsidP="005F25EA">
      <w:pPr>
        <w:jc w:val="right"/>
        <w:outlineLvl w:val="1"/>
        <w:rPr>
          <w:b/>
          <w:bCs/>
          <w:sz w:val="28"/>
          <w:szCs w:val="28"/>
        </w:rPr>
      </w:pPr>
    </w:p>
    <w:p w:rsidR="005F25EA" w:rsidRDefault="005F25EA" w:rsidP="005F25EA">
      <w:pPr>
        <w:jc w:val="right"/>
        <w:outlineLvl w:val="1"/>
        <w:rPr>
          <w:b/>
          <w:bCs/>
          <w:sz w:val="28"/>
          <w:szCs w:val="28"/>
        </w:rPr>
      </w:pPr>
    </w:p>
    <w:p w:rsidR="005F25EA" w:rsidRDefault="005F25EA" w:rsidP="005F25EA">
      <w:pPr>
        <w:jc w:val="right"/>
        <w:outlineLvl w:val="1"/>
        <w:rPr>
          <w:b/>
          <w:bCs/>
          <w:sz w:val="28"/>
          <w:szCs w:val="28"/>
        </w:rPr>
      </w:pPr>
    </w:p>
    <w:sectPr w:rsidR="005F25EA" w:rsidSect="00391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compat/>
  <w:rsids>
    <w:rsidRoot w:val="000433F2"/>
    <w:rsid w:val="00032839"/>
    <w:rsid w:val="000350BA"/>
    <w:rsid w:val="000433F2"/>
    <w:rsid w:val="00043AE8"/>
    <w:rsid w:val="000526AF"/>
    <w:rsid w:val="000B73DE"/>
    <w:rsid w:val="000F1CD9"/>
    <w:rsid w:val="00127CD1"/>
    <w:rsid w:val="00136648"/>
    <w:rsid w:val="001704CB"/>
    <w:rsid w:val="00263049"/>
    <w:rsid w:val="002726A2"/>
    <w:rsid w:val="00310B49"/>
    <w:rsid w:val="003518F9"/>
    <w:rsid w:val="003915CE"/>
    <w:rsid w:val="003B7BC7"/>
    <w:rsid w:val="00436FCC"/>
    <w:rsid w:val="00473EBE"/>
    <w:rsid w:val="004E517B"/>
    <w:rsid w:val="005F25EA"/>
    <w:rsid w:val="0060174F"/>
    <w:rsid w:val="006C4BA6"/>
    <w:rsid w:val="006F4CDF"/>
    <w:rsid w:val="00792FDD"/>
    <w:rsid w:val="007F0F7E"/>
    <w:rsid w:val="00844CF9"/>
    <w:rsid w:val="0085457C"/>
    <w:rsid w:val="00874D74"/>
    <w:rsid w:val="00A04364"/>
    <w:rsid w:val="00A67BC1"/>
    <w:rsid w:val="00B36B5D"/>
    <w:rsid w:val="00B7045C"/>
    <w:rsid w:val="00B76257"/>
    <w:rsid w:val="00B84862"/>
    <w:rsid w:val="00B86ACF"/>
    <w:rsid w:val="00BC2C27"/>
    <w:rsid w:val="00C13EF7"/>
    <w:rsid w:val="00C338EF"/>
    <w:rsid w:val="00CA60B6"/>
    <w:rsid w:val="00CA659C"/>
    <w:rsid w:val="00CD626A"/>
    <w:rsid w:val="00CF2EF2"/>
    <w:rsid w:val="00D0443C"/>
    <w:rsid w:val="00D40F69"/>
    <w:rsid w:val="00D84C17"/>
    <w:rsid w:val="00D92058"/>
    <w:rsid w:val="00E33FB5"/>
    <w:rsid w:val="00E762D3"/>
    <w:rsid w:val="00F3274C"/>
    <w:rsid w:val="00F65084"/>
    <w:rsid w:val="00F708DB"/>
    <w:rsid w:val="00F737E0"/>
    <w:rsid w:val="00FA521F"/>
    <w:rsid w:val="00FC700B"/>
    <w:rsid w:val="00FF0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3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915C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3915C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915CE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915CE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customStyle="1" w:styleId="S">
    <w:name w:val="S_Обычный"/>
    <w:basedOn w:val="a"/>
    <w:link w:val="S0"/>
    <w:qFormat/>
    <w:rsid w:val="003915CE"/>
    <w:pPr>
      <w:ind w:firstLine="709"/>
      <w:jc w:val="both"/>
    </w:pPr>
  </w:style>
  <w:style w:type="character" w:customStyle="1" w:styleId="S0">
    <w:name w:val="S_Обычный Знак"/>
    <w:link w:val="S"/>
    <w:rsid w:val="003915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3915CE"/>
    <w:pPr>
      <w:spacing w:before="100" w:beforeAutospacing="1" w:after="100" w:afterAutospacing="1"/>
    </w:pPr>
  </w:style>
  <w:style w:type="paragraph" w:styleId="a3">
    <w:name w:val="Normal (Web)"/>
    <w:basedOn w:val="a"/>
    <w:link w:val="a4"/>
    <w:unhideWhenUsed/>
    <w:rsid w:val="003915CE"/>
    <w:pPr>
      <w:spacing w:before="100" w:beforeAutospacing="1" w:after="100" w:afterAutospacing="1"/>
    </w:pPr>
  </w:style>
  <w:style w:type="paragraph" w:styleId="a5">
    <w:name w:val="Body Text"/>
    <w:basedOn w:val="a"/>
    <w:link w:val="a6"/>
    <w:rsid w:val="003915CE"/>
    <w:pPr>
      <w:spacing w:after="120"/>
    </w:pPr>
  </w:style>
  <w:style w:type="character" w:customStyle="1" w:styleId="a6">
    <w:name w:val="Основной текст Знак"/>
    <w:basedOn w:val="a0"/>
    <w:link w:val="a5"/>
    <w:rsid w:val="003915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Название1"/>
    <w:basedOn w:val="a"/>
    <w:rsid w:val="003915CE"/>
    <w:pPr>
      <w:jc w:val="center"/>
    </w:pPr>
    <w:rPr>
      <w:rFonts w:ascii="Arial" w:hAnsi="Arial"/>
      <w:szCs w:val="20"/>
    </w:rPr>
  </w:style>
  <w:style w:type="paragraph" w:customStyle="1" w:styleId="ConsPlusTitle">
    <w:name w:val="ConsPlusTitle"/>
    <w:rsid w:val="003915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Обычный (веб) Знак"/>
    <w:link w:val="a3"/>
    <w:locked/>
    <w:rsid w:val="003915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13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FCE34-F2A4-412B-9892-6104C79E8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2238</Words>
  <Characters>12758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16</cp:revision>
  <cp:lastPrinted>2019-04-23T02:54:00Z</cp:lastPrinted>
  <dcterms:created xsi:type="dcterms:W3CDTF">2019-04-18T04:00:00Z</dcterms:created>
  <dcterms:modified xsi:type="dcterms:W3CDTF">2019-04-23T02:57:00Z</dcterms:modified>
</cp:coreProperties>
</file>